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AD30" w14:textId="77777777" w:rsidR="00F831BE" w:rsidRPr="008D6392" w:rsidRDefault="00F831BE" w:rsidP="00F831BE">
      <w:pPr>
        <w:widowControl w:val="0"/>
        <w:rPr>
          <w:rFonts w:asciiTheme="minorHAnsi" w:hAnsiTheme="minorHAnsi" w:cs="Arial"/>
          <w:bCs/>
          <w:sz w:val="24"/>
          <w:szCs w:val="24"/>
          <w:lang w:val="en-GB"/>
        </w:rPr>
      </w:pPr>
    </w:p>
    <w:p w14:paraId="46D4064A" w14:textId="77777777" w:rsidR="00F831BE" w:rsidRPr="0094089A" w:rsidRDefault="003368E1" w:rsidP="00F831BE">
      <w:pPr>
        <w:widowControl w:val="0"/>
        <w:rPr>
          <w:rFonts w:asciiTheme="minorHAnsi" w:hAnsiTheme="minorHAnsi" w:cs="Arial"/>
          <w:b/>
          <w:color w:val="1D345E"/>
          <w:sz w:val="36"/>
          <w:szCs w:val="36"/>
          <w:lang w:val="en-GB"/>
        </w:rPr>
      </w:pPr>
      <w:r w:rsidRPr="0094089A">
        <w:rPr>
          <w:rFonts w:asciiTheme="minorHAnsi" w:hAnsiTheme="minorHAnsi" w:cs="Arial"/>
          <w:b/>
          <w:color w:val="1D345E"/>
          <w:sz w:val="36"/>
          <w:szCs w:val="36"/>
          <w:lang w:val="en-GB"/>
        </w:rPr>
        <w:t>Trustee Application form</w:t>
      </w:r>
    </w:p>
    <w:p w14:paraId="4F022AA3" w14:textId="77777777" w:rsidR="00F831BE" w:rsidRPr="008D6392" w:rsidRDefault="00F831BE" w:rsidP="00F831BE">
      <w:pPr>
        <w:widowControl w:val="0"/>
        <w:rPr>
          <w:rFonts w:asciiTheme="minorHAnsi" w:hAnsiTheme="minorHAnsi" w:cs="Arial"/>
          <w:bCs/>
          <w:sz w:val="22"/>
          <w:szCs w:val="22"/>
          <w:lang w:val="en-GB"/>
        </w:rPr>
      </w:pPr>
    </w:p>
    <w:p w14:paraId="7C2E76B9" w14:textId="29AED997" w:rsidR="00F831BE" w:rsidRPr="00AB362A" w:rsidRDefault="00F831BE"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Please complete </w:t>
      </w:r>
      <w:r w:rsidR="00256E1B">
        <w:rPr>
          <w:rFonts w:asciiTheme="minorHAnsi" w:hAnsiTheme="minorHAnsi" w:cs="Arial"/>
          <w:sz w:val="24"/>
          <w:szCs w:val="24"/>
          <w:lang w:val="en-GB"/>
        </w:rPr>
        <w:t>in black in</w:t>
      </w:r>
      <w:r w:rsidR="007C4EB4">
        <w:rPr>
          <w:rFonts w:asciiTheme="minorHAnsi" w:hAnsiTheme="minorHAnsi" w:cs="Arial"/>
          <w:sz w:val="24"/>
          <w:szCs w:val="24"/>
          <w:lang w:val="en-GB"/>
        </w:rPr>
        <w:t>k</w:t>
      </w:r>
      <w:r w:rsidR="00256E1B">
        <w:rPr>
          <w:rFonts w:asciiTheme="minorHAnsi" w:hAnsiTheme="minorHAnsi" w:cs="Arial"/>
          <w:sz w:val="24"/>
          <w:szCs w:val="24"/>
          <w:lang w:val="en-GB"/>
        </w:rPr>
        <w:t xml:space="preserve"> or type</w:t>
      </w:r>
    </w:p>
    <w:p w14:paraId="1D8D856E" w14:textId="77777777" w:rsidR="00F831BE" w:rsidRPr="00AB362A" w:rsidRDefault="00F831BE" w:rsidP="00F831BE">
      <w:pPr>
        <w:widowControl w:val="0"/>
        <w:rPr>
          <w:rFonts w:asciiTheme="minorHAnsi" w:hAnsiTheme="minorHAnsi" w:cs="Arial"/>
          <w:sz w:val="24"/>
          <w:szCs w:val="24"/>
          <w:lang w:val="en-GB"/>
        </w:rPr>
      </w:pPr>
    </w:p>
    <w:p w14:paraId="594487EE" w14:textId="77777777" w:rsidR="00837A84" w:rsidRPr="00AB362A" w:rsidRDefault="002A4C7A" w:rsidP="00F831BE">
      <w:pPr>
        <w:widowControl w:val="0"/>
        <w:rPr>
          <w:rFonts w:asciiTheme="minorHAnsi" w:hAnsiTheme="minorHAnsi" w:cs="Arial"/>
          <w:b/>
          <w:sz w:val="24"/>
          <w:szCs w:val="24"/>
          <w:lang w:val="en-GB"/>
        </w:rPr>
      </w:pPr>
      <w:r w:rsidRPr="00AB362A">
        <w:rPr>
          <w:rFonts w:asciiTheme="minorHAnsi" w:hAnsiTheme="minorHAnsi" w:cs="Arial"/>
          <w:b/>
          <w:sz w:val="24"/>
          <w:szCs w:val="24"/>
          <w:u w:val="single"/>
          <w:lang w:val="en-GB"/>
        </w:rPr>
        <w:t>Please note</w:t>
      </w:r>
      <w:r w:rsidRPr="00AB362A">
        <w:rPr>
          <w:rFonts w:asciiTheme="minorHAnsi" w:hAnsiTheme="minorHAnsi" w:cs="Arial"/>
          <w:b/>
          <w:sz w:val="24"/>
          <w:szCs w:val="24"/>
          <w:lang w:val="en-GB"/>
        </w:rPr>
        <w:t xml:space="preserve">: </w:t>
      </w:r>
    </w:p>
    <w:p w14:paraId="351F8D6E" w14:textId="70B5805E" w:rsidR="00837A84" w:rsidRPr="00615DBE" w:rsidRDefault="00B8713E" w:rsidP="00F831BE">
      <w:pPr>
        <w:widowControl w:val="0"/>
        <w:rPr>
          <w:rFonts w:asciiTheme="minorHAnsi" w:hAnsiTheme="minorHAnsi" w:cs="Arial"/>
          <w:bCs/>
          <w:sz w:val="24"/>
          <w:szCs w:val="24"/>
          <w:lang w:val="en-GB"/>
        </w:rPr>
      </w:pPr>
      <w:r w:rsidRPr="00615DBE">
        <w:rPr>
          <w:rFonts w:asciiTheme="minorHAnsi" w:hAnsiTheme="minorHAnsi" w:cs="Arial"/>
          <w:bCs/>
          <w:sz w:val="24"/>
          <w:szCs w:val="24"/>
          <w:lang w:val="en-GB"/>
        </w:rPr>
        <w:t>T</w:t>
      </w:r>
      <w:r w:rsidR="002A4C7A" w:rsidRPr="00615DBE">
        <w:rPr>
          <w:rFonts w:asciiTheme="minorHAnsi" w:hAnsiTheme="minorHAnsi" w:cs="Arial"/>
          <w:bCs/>
          <w:sz w:val="24"/>
          <w:szCs w:val="24"/>
          <w:lang w:val="en-GB"/>
        </w:rPr>
        <w:t xml:space="preserve">his application form </w:t>
      </w:r>
      <w:r w:rsidR="003368E1" w:rsidRPr="00615DBE">
        <w:rPr>
          <w:rFonts w:asciiTheme="minorHAnsi" w:hAnsiTheme="minorHAnsi" w:cs="Arial"/>
          <w:bCs/>
          <w:sz w:val="24"/>
          <w:szCs w:val="24"/>
          <w:lang w:val="en-GB"/>
        </w:rPr>
        <w:t>aims</w:t>
      </w:r>
      <w:r w:rsidR="0029662C" w:rsidRPr="00615DBE">
        <w:rPr>
          <w:rFonts w:asciiTheme="minorHAnsi" w:hAnsiTheme="minorHAnsi" w:cs="Arial"/>
          <w:bCs/>
          <w:sz w:val="24"/>
          <w:szCs w:val="24"/>
          <w:lang w:val="en-GB"/>
        </w:rPr>
        <w:t xml:space="preserve"> to help you demonstrate</w:t>
      </w:r>
      <w:r w:rsidR="002A4C7A" w:rsidRPr="00615DBE">
        <w:rPr>
          <w:rFonts w:asciiTheme="minorHAnsi" w:hAnsiTheme="minorHAnsi" w:cs="Arial"/>
          <w:bCs/>
          <w:sz w:val="24"/>
          <w:szCs w:val="24"/>
          <w:lang w:val="en-GB"/>
        </w:rPr>
        <w:t xml:space="preserve"> your suitability for the role of </w:t>
      </w:r>
      <w:r w:rsidR="00807B2A" w:rsidRPr="00615DBE">
        <w:rPr>
          <w:rFonts w:asciiTheme="minorHAnsi" w:hAnsiTheme="minorHAnsi" w:cs="Arial"/>
          <w:bCs/>
          <w:sz w:val="24"/>
          <w:szCs w:val="24"/>
          <w:lang w:val="en-GB"/>
        </w:rPr>
        <w:t>Trustee</w:t>
      </w:r>
      <w:r w:rsidR="0029662C" w:rsidRPr="00615DBE">
        <w:rPr>
          <w:rFonts w:asciiTheme="minorHAnsi" w:hAnsiTheme="minorHAnsi" w:cs="Arial"/>
          <w:bCs/>
          <w:sz w:val="24"/>
          <w:szCs w:val="24"/>
          <w:lang w:val="en-GB"/>
        </w:rPr>
        <w:t xml:space="preserve"> at </w:t>
      </w:r>
      <w:r w:rsidR="00256E1B" w:rsidRPr="00615DBE">
        <w:rPr>
          <w:rFonts w:asciiTheme="minorHAnsi" w:hAnsiTheme="minorHAnsi" w:cs="Arial"/>
          <w:bCs/>
          <w:sz w:val="24"/>
          <w:szCs w:val="24"/>
          <w:lang w:val="en-GB"/>
        </w:rPr>
        <w:t>LawCare</w:t>
      </w:r>
      <w:r w:rsidR="00066F7B" w:rsidRPr="00615DBE">
        <w:rPr>
          <w:rFonts w:asciiTheme="minorHAnsi" w:hAnsiTheme="minorHAnsi" w:cs="Arial"/>
          <w:bCs/>
          <w:sz w:val="24"/>
          <w:szCs w:val="24"/>
          <w:lang w:val="en-GB"/>
        </w:rPr>
        <w:t xml:space="preserve">. </w:t>
      </w:r>
      <w:r w:rsidR="00E8187D">
        <w:rPr>
          <w:rFonts w:asciiTheme="minorHAnsi" w:hAnsiTheme="minorHAnsi" w:cs="Arial"/>
          <w:bCs/>
          <w:sz w:val="24"/>
          <w:szCs w:val="24"/>
          <w:lang w:val="en-GB"/>
        </w:rPr>
        <w:t xml:space="preserve"> </w:t>
      </w:r>
      <w:r w:rsidR="0029662C" w:rsidRPr="00615DBE">
        <w:rPr>
          <w:rFonts w:asciiTheme="minorHAnsi" w:hAnsiTheme="minorHAnsi" w:cs="Arial"/>
          <w:bCs/>
          <w:sz w:val="24"/>
          <w:szCs w:val="24"/>
          <w:lang w:val="en-GB"/>
        </w:rPr>
        <w:t>The specific abilities and experience that we are looking for</w:t>
      </w:r>
      <w:r w:rsidR="00066F7B" w:rsidRPr="00615DBE">
        <w:rPr>
          <w:rFonts w:asciiTheme="minorHAnsi" w:hAnsiTheme="minorHAnsi" w:cs="Arial"/>
          <w:bCs/>
          <w:sz w:val="24"/>
          <w:szCs w:val="24"/>
          <w:lang w:val="en-GB"/>
        </w:rPr>
        <w:t xml:space="preserve"> are </w:t>
      </w:r>
      <w:r w:rsidR="0029662C" w:rsidRPr="00615DBE">
        <w:rPr>
          <w:rFonts w:asciiTheme="minorHAnsi" w:hAnsiTheme="minorHAnsi" w:cs="Arial"/>
          <w:bCs/>
          <w:sz w:val="24"/>
          <w:szCs w:val="24"/>
          <w:lang w:val="en-GB"/>
        </w:rPr>
        <w:t>described</w:t>
      </w:r>
      <w:r w:rsidR="00066F7B" w:rsidRPr="00615DBE">
        <w:rPr>
          <w:rFonts w:asciiTheme="minorHAnsi" w:hAnsiTheme="minorHAnsi" w:cs="Arial"/>
          <w:bCs/>
          <w:sz w:val="24"/>
          <w:szCs w:val="24"/>
          <w:lang w:val="en-GB"/>
        </w:rPr>
        <w:t xml:space="preserve"> in our advert</w:t>
      </w:r>
      <w:r w:rsidR="002A4C7A" w:rsidRPr="00615DBE">
        <w:rPr>
          <w:rFonts w:asciiTheme="minorHAnsi" w:hAnsiTheme="minorHAnsi" w:cs="Arial"/>
          <w:bCs/>
          <w:sz w:val="24"/>
          <w:szCs w:val="24"/>
          <w:lang w:val="en-GB"/>
        </w:rPr>
        <w:t xml:space="preserve"> </w:t>
      </w:r>
      <w:r w:rsidR="00066F7B" w:rsidRPr="00615DBE">
        <w:rPr>
          <w:rFonts w:asciiTheme="minorHAnsi" w:hAnsiTheme="minorHAnsi" w:cs="Arial"/>
          <w:bCs/>
          <w:sz w:val="24"/>
          <w:szCs w:val="24"/>
          <w:lang w:val="en-GB"/>
        </w:rPr>
        <w:t xml:space="preserve">and in </w:t>
      </w:r>
      <w:r w:rsidR="002A4C7A" w:rsidRPr="00615DBE">
        <w:rPr>
          <w:rFonts w:asciiTheme="minorHAnsi" w:hAnsiTheme="minorHAnsi" w:cs="Arial"/>
          <w:bCs/>
          <w:sz w:val="24"/>
          <w:szCs w:val="24"/>
          <w:lang w:val="en-GB"/>
        </w:rPr>
        <w:t xml:space="preserve">our </w:t>
      </w:r>
      <w:r w:rsidRPr="00615DBE">
        <w:rPr>
          <w:rFonts w:asciiTheme="minorHAnsi" w:hAnsiTheme="minorHAnsi" w:cs="Arial"/>
          <w:bCs/>
          <w:sz w:val="24"/>
          <w:szCs w:val="24"/>
          <w:lang w:val="en-GB"/>
        </w:rPr>
        <w:t>t</w:t>
      </w:r>
      <w:r w:rsidR="002A4C7A" w:rsidRPr="00615DBE">
        <w:rPr>
          <w:rFonts w:asciiTheme="minorHAnsi" w:hAnsiTheme="minorHAnsi" w:cs="Arial"/>
          <w:bCs/>
          <w:sz w:val="24"/>
          <w:szCs w:val="24"/>
          <w:lang w:val="en-GB"/>
        </w:rPr>
        <w:t xml:space="preserve">rustee role </w:t>
      </w:r>
      <w:r w:rsidR="00C63B4F">
        <w:rPr>
          <w:rFonts w:asciiTheme="minorHAnsi" w:hAnsiTheme="minorHAnsi" w:cs="Arial"/>
          <w:bCs/>
          <w:sz w:val="24"/>
          <w:szCs w:val="24"/>
          <w:lang w:val="en-GB"/>
        </w:rPr>
        <w:t>description</w:t>
      </w:r>
      <w:r w:rsidR="004F6DDE" w:rsidRPr="00615DBE">
        <w:rPr>
          <w:rFonts w:asciiTheme="minorHAnsi" w:hAnsiTheme="minorHAnsi" w:cs="Arial"/>
          <w:bCs/>
          <w:sz w:val="24"/>
          <w:szCs w:val="24"/>
          <w:lang w:val="en-GB"/>
        </w:rPr>
        <w:t>.</w:t>
      </w:r>
    </w:p>
    <w:p w14:paraId="168171E1" w14:textId="77777777" w:rsidR="00AB362A" w:rsidRPr="00615DBE" w:rsidRDefault="00AB362A" w:rsidP="00F831BE">
      <w:pPr>
        <w:widowControl w:val="0"/>
        <w:rPr>
          <w:rFonts w:asciiTheme="minorHAnsi" w:hAnsiTheme="minorHAnsi" w:cs="Arial"/>
          <w:bCs/>
          <w:sz w:val="24"/>
          <w:szCs w:val="24"/>
          <w:lang w:val="en-GB"/>
        </w:rPr>
      </w:pPr>
    </w:p>
    <w:p w14:paraId="7EFA9210" w14:textId="7E0A81E5" w:rsidR="002A4C7A" w:rsidRPr="00615DBE" w:rsidRDefault="002A4C7A" w:rsidP="00F831BE">
      <w:pPr>
        <w:widowControl w:val="0"/>
        <w:rPr>
          <w:rFonts w:asciiTheme="minorHAnsi" w:hAnsiTheme="minorHAnsi" w:cs="Arial"/>
          <w:bCs/>
          <w:sz w:val="24"/>
          <w:szCs w:val="24"/>
          <w:lang w:val="en-GB"/>
        </w:rPr>
      </w:pPr>
      <w:r w:rsidRPr="00615DBE">
        <w:rPr>
          <w:rFonts w:asciiTheme="minorHAnsi" w:hAnsiTheme="minorHAnsi" w:cs="Arial"/>
          <w:bCs/>
          <w:sz w:val="24"/>
          <w:szCs w:val="24"/>
          <w:lang w:val="en-GB"/>
        </w:rPr>
        <w:t xml:space="preserve">We strongly recommend that you read </w:t>
      </w:r>
      <w:r w:rsidR="00066F7B" w:rsidRPr="00615DBE">
        <w:rPr>
          <w:rFonts w:asciiTheme="minorHAnsi" w:hAnsiTheme="minorHAnsi" w:cs="Arial"/>
          <w:bCs/>
          <w:sz w:val="24"/>
          <w:szCs w:val="24"/>
          <w:lang w:val="en-GB"/>
        </w:rPr>
        <w:t xml:space="preserve">both the advert and </w:t>
      </w:r>
      <w:r w:rsidRPr="00615DBE">
        <w:rPr>
          <w:rFonts w:asciiTheme="minorHAnsi" w:hAnsiTheme="minorHAnsi" w:cs="Arial"/>
          <w:bCs/>
          <w:sz w:val="24"/>
          <w:szCs w:val="24"/>
          <w:lang w:val="en-GB"/>
        </w:rPr>
        <w:t>the</w:t>
      </w:r>
      <w:r w:rsidR="00AB362A" w:rsidRPr="00615DBE">
        <w:rPr>
          <w:rFonts w:asciiTheme="minorHAnsi" w:hAnsiTheme="minorHAnsi" w:cs="Arial"/>
          <w:bCs/>
          <w:sz w:val="24"/>
          <w:szCs w:val="24"/>
          <w:lang w:val="en-GB"/>
        </w:rPr>
        <w:t xml:space="preserve"> trustee</w:t>
      </w:r>
      <w:r w:rsidRPr="00615DBE">
        <w:rPr>
          <w:rFonts w:asciiTheme="minorHAnsi" w:hAnsiTheme="minorHAnsi" w:cs="Arial"/>
          <w:bCs/>
          <w:sz w:val="24"/>
          <w:szCs w:val="24"/>
          <w:lang w:val="en-GB"/>
        </w:rPr>
        <w:t xml:space="preserve"> role description carefully before completing your application.</w:t>
      </w:r>
    </w:p>
    <w:p w14:paraId="542B3F69" w14:textId="77777777" w:rsidR="006D39E1" w:rsidRPr="00AB362A" w:rsidRDefault="006D39E1" w:rsidP="00F831BE">
      <w:pPr>
        <w:widowControl w:val="0"/>
        <w:rPr>
          <w:rFonts w:asciiTheme="minorHAnsi" w:hAnsiTheme="minorHAnsi" w:cs="Arial"/>
          <w:sz w:val="24"/>
          <w:szCs w:val="24"/>
          <w:lang w:val="en-GB"/>
        </w:rPr>
      </w:pPr>
    </w:p>
    <w:p w14:paraId="1A2C8294" w14:textId="77777777" w:rsidR="00F831BE" w:rsidRPr="00615DBE" w:rsidRDefault="00F831BE" w:rsidP="00615DBE">
      <w:pPr>
        <w:widowControl w:val="0"/>
        <w:shd w:val="clear" w:color="auto" w:fill="1D345E"/>
        <w:rPr>
          <w:rFonts w:asciiTheme="minorHAnsi" w:hAnsiTheme="minorHAnsi" w:cs="Arial"/>
          <w:b/>
          <w:color w:val="FFFFFF" w:themeColor="background1"/>
          <w:sz w:val="24"/>
          <w:szCs w:val="24"/>
          <w:lang w:val="en-GB"/>
        </w:rPr>
      </w:pPr>
      <w:r w:rsidRPr="00615DBE">
        <w:rPr>
          <w:rFonts w:asciiTheme="minorHAnsi" w:hAnsiTheme="minorHAnsi" w:cs="Arial"/>
          <w:b/>
          <w:color w:val="FFFFFF" w:themeColor="background1"/>
          <w:sz w:val="24"/>
          <w:szCs w:val="24"/>
          <w:lang w:val="en-GB"/>
        </w:rPr>
        <w:t xml:space="preserve">Section A </w:t>
      </w:r>
      <w:r w:rsidR="00B8713E" w:rsidRPr="00615DBE">
        <w:rPr>
          <w:rFonts w:asciiTheme="minorHAnsi" w:hAnsiTheme="minorHAnsi" w:cs="Arial"/>
          <w:b/>
          <w:color w:val="FFFFFF" w:themeColor="background1"/>
          <w:sz w:val="24"/>
          <w:szCs w:val="24"/>
          <w:lang w:val="en-GB"/>
        </w:rPr>
        <w:t>–</w:t>
      </w:r>
      <w:r w:rsidRPr="00615DBE">
        <w:rPr>
          <w:rFonts w:asciiTheme="minorHAnsi" w:hAnsiTheme="minorHAnsi" w:cs="Arial"/>
          <w:b/>
          <w:color w:val="FFFFFF" w:themeColor="background1"/>
          <w:sz w:val="24"/>
          <w:szCs w:val="24"/>
          <w:lang w:val="en-GB"/>
        </w:rPr>
        <w:t xml:space="preserve"> Personal details</w:t>
      </w:r>
    </w:p>
    <w:p w14:paraId="389A1CAA" w14:textId="77777777" w:rsidR="00F831BE" w:rsidRPr="00AB362A" w:rsidRDefault="00F831BE" w:rsidP="00F831BE">
      <w:pPr>
        <w:widowControl w:val="0"/>
        <w:rPr>
          <w:rFonts w:asciiTheme="minorHAnsi" w:hAnsiTheme="minorHAnsi" w:cs="Arial"/>
          <w:lang w:val="en-GB"/>
        </w:rPr>
      </w:pPr>
    </w:p>
    <w:p w14:paraId="0B4A88BE" w14:textId="77777777" w:rsidR="00F831BE" w:rsidRPr="00AB362A" w:rsidRDefault="00F831BE"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First name(s)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713C27A9" w14:textId="77777777" w:rsidTr="00256E1B">
        <w:trPr>
          <w:trHeight w:val="454"/>
        </w:trPr>
        <w:tc>
          <w:tcPr>
            <w:tcW w:w="9322" w:type="dxa"/>
          </w:tcPr>
          <w:p w14:paraId="456C927A"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2BCA7A54" w14:textId="77777777" w:rsidR="00F831BE" w:rsidRPr="00AB362A" w:rsidRDefault="00F831BE" w:rsidP="00F831BE">
      <w:pPr>
        <w:widowControl w:val="0"/>
        <w:rPr>
          <w:rFonts w:asciiTheme="minorHAnsi" w:hAnsiTheme="minorHAnsi" w:cs="Arial"/>
          <w:lang w:val="en-GB"/>
        </w:rPr>
      </w:pPr>
    </w:p>
    <w:p w14:paraId="11C3ACC7" w14:textId="77777777" w:rsidR="00F831BE" w:rsidRPr="00AB362A" w:rsidRDefault="00F831BE"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Last name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08B334D1" w14:textId="77777777" w:rsidTr="00256E1B">
        <w:trPr>
          <w:trHeight w:val="454"/>
        </w:trPr>
        <w:tc>
          <w:tcPr>
            <w:tcW w:w="9322" w:type="dxa"/>
          </w:tcPr>
          <w:p w14:paraId="1AC813FB"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5DFDE4FB" w14:textId="77777777" w:rsidR="00F831BE" w:rsidRPr="00AB362A" w:rsidRDefault="00F831BE" w:rsidP="00F831BE">
      <w:pPr>
        <w:widowControl w:val="0"/>
        <w:rPr>
          <w:rFonts w:asciiTheme="minorHAnsi" w:hAnsiTheme="minorHAnsi" w:cs="Arial"/>
          <w:lang w:val="en-GB"/>
        </w:rPr>
      </w:pPr>
    </w:p>
    <w:p w14:paraId="70464DB8" w14:textId="77777777" w:rsidR="00EB7180" w:rsidRPr="00AB362A" w:rsidRDefault="00EB7180"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Contact details:</w:t>
      </w:r>
    </w:p>
    <w:p w14:paraId="54207232" w14:textId="77777777" w:rsidR="00F831BE" w:rsidRPr="00AB362A" w:rsidRDefault="00EB7180"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A</w:t>
      </w:r>
      <w:r w:rsidR="00F831BE" w:rsidRPr="00AB362A">
        <w:rPr>
          <w:rFonts w:asciiTheme="minorHAnsi" w:hAnsiTheme="minorHAnsi" w:cs="Arial"/>
          <w:sz w:val="24"/>
          <w:szCs w:val="24"/>
          <w:lang w:val="en-GB"/>
        </w:rPr>
        <w:t xml:space="preserve">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3A7CC3E9" w14:textId="77777777" w:rsidTr="00E97563">
        <w:tc>
          <w:tcPr>
            <w:tcW w:w="9322" w:type="dxa"/>
          </w:tcPr>
          <w:p w14:paraId="7BC9C6CC" w14:textId="77777777" w:rsidR="00F831BE" w:rsidRPr="00AB362A" w:rsidRDefault="00F831BE" w:rsidP="00F91BEB">
            <w:pPr>
              <w:widowControl w:val="0"/>
              <w:spacing w:before="60" w:after="60"/>
              <w:rPr>
                <w:rFonts w:asciiTheme="minorHAnsi" w:hAnsiTheme="minorHAnsi" w:cs="Arial"/>
                <w:sz w:val="24"/>
                <w:szCs w:val="24"/>
                <w:lang w:val="en-GB"/>
              </w:rPr>
            </w:pPr>
          </w:p>
          <w:p w14:paraId="06DC69C3" w14:textId="77777777" w:rsidR="00F831BE" w:rsidRPr="00AB362A" w:rsidRDefault="00F831BE" w:rsidP="00F91BEB">
            <w:pPr>
              <w:widowControl w:val="0"/>
              <w:spacing w:before="60" w:after="60"/>
              <w:rPr>
                <w:rFonts w:asciiTheme="minorHAnsi" w:hAnsiTheme="minorHAnsi" w:cs="Arial"/>
                <w:sz w:val="24"/>
                <w:szCs w:val="24"/>
                <w:lang w:val="en-GB"/>
              </w:rPr>
            </w:pPr>
          </w:p>
          <w:p w14:paraId="50D215D0" w14:textId="77777777" w:rsidR="005417EA" w:rsidRPr="00AB362A" w:rsidRDefault="005417EA" w:rsidP="00F91BEB">
            <w:pPr>
              <w:widowControl w:val="0"/>
              <w:spacing w:before="60" w:after="60"/>
              <w:rPr>
                <w:rFonts w:asciiTheme="minorHAnsi" w:hAnsiTheme="minorHAnsi" w:cs="Arial"/>
                <w:sz w:val="24"/>
                <w:szCs w:val="24"/>
                <w:lang w:val="en-GB"/>
              </w:rPr>
            </w:pPr>
          </w:p>
          <w:p w14:paraId="269B9A57" w14:textId="77777777" w:rsidR="00F831BE" w:rsidRPr="00AB362A" w:rsidRDefault="00F831BE" w:rsidP="00F91BEB">
            <w:pPr>
              <w:widowControl w:val="0"/>
              <w:spacing w:before="60" w:after="60"/>
              <w:rPr>
                <w:rFonts w:asciiTheme="minorHAnsi" w:hAnsiTheme="minorHAnsi" w:cs="Arial"/>
                <w:lang w:val="en-GB"/>
              </w:rPr>
            </w:pPr>
            <w:r w:rsidRPr="00AB362A">
              <w:rPr>
                <w:rFonts w:asciiTheme="minorHAnsi" w:hAnsiTheme="minorHAnsi" w:cs="Arial"/>
                <w:lang w:val="en-GB"/>
              </w:rPr>
              <w:t>Postcode</w:t>
            </w:r>
          </w:p>
        </w:tc>
      </w:tr>
    </w:tbl>
    <w:p w14:paraId="5F74A659" w14:textId="77777777" w:rsidR="00F831BE" w:rsidRPr="00AB362A" w:rsidRDefault="00F831BE" w:rsidP="00F831BE">
      <w:pPr>
        <w:widowControl w:val="0"/>
        <w:rPr>
          <w:rFonts w:asciiTheme="minorHAnsi" w:hAnsiTheme="minorHAnsi" w:cs="Arial"/>
          <w:lang w:val="en-GB"/>
        </w:rPr>
      </w:pPr>
    </w:p>
    <w:p w14:paraId="191E82F8" w14:textId="77777777" w:rsidR="00F831BE" w:rsidRPr="00AB362A" w:rsidRDefault="00EB7180"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E</w:t>
      </w:r>
      <w:r w:rsidR="00F831BE" w:rsidRPr="00AB362A">
        <w:rPr>
          <w:rFonts w:asciiTheme="minorHAnsi" w:hAnsiTheme="minorHAnsi" w:cs="Arial"/>
          <w:sz w:val="24"/>
          <w:szCs w:val="24"/>
          <w:lang w:val="en-GB"/>
        </w:rPr>
        <w:t xml:space="preserve">mail  </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225A926D" w14:textId="77777777" w:rsidTr="00256E1B">
        <w:trPr>
          <w:trHeight w:val="454"/>
        </w:trPr>
        <w:tc>
          <w:tcPr>
            <w:tcW w:w="9322" w:type="dxa"/>
          </w:tcPr>
          <w:p w14:paraId="42932761"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07B01F71" w14:textId="77777777" w:rsidR="00F831BE" w:rsidRPr="00AB362A" w:rsidRDefault="00F831BE" w:rsidP="00F831BE">
      <w:pPr>
        <w:widowControl w:val="0"/>
        <w:rPr>
          <w:rFonts w:asciiTheme="minorHAnsi" w:hAnsiTheme="minorHAnsi" w:cs="Arial"/>
          <w:lang w:val="en-GB"/>
        </w:rPr>
      </w:pPr>
    </w:p>
    <w:p w14:paraId="0AB2DC3D" w14:textId="77777777" w:rsidR="00F831BE" w:rsidRPr="00AB362A" w:rsidRDefault="00EB7180" w:rsidP="006D39E1">
      <w:pPr>
        <w:keepNext/>
        <w:widowControl w:val="0"/>
        <w:rPr>
          <w:rFonts w:asciiTheme="minorHAnsi" w:hAnsiTheme="minorHAnsi" w:cs="Arial"/>
          <w:sz w:val="24"/>
          <w:szCs w:val="24"/>
          <w:lang w:val="en-GB"/>
        </w:rPr>
      </w:pPr>
      <w:r w:rsidRPr="00AB362A">
        <w:rPr>
          <w:rFonts w:asciiTheme="minorHAnsi" w:hAnsiTheme="minorHAnsi" w:cs="Arial"/>
          <w:sz w:val="24"/>
          <w:szCs w:val="24"/>
          <w:lang w:val="en-GB"/>
        </w:rPr>
        <w:t>Phone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485D246D" w14:textId="77777777" w:rsidTr="00256E1B">
        <w:trPr>
          <w:trHeight w:val="454"/>
        </w:trPr>
        <w:tc>
          <w:tcPr>
            <w:tcW w:w="9322" w:type="dxa"/>
          </w:tcPr>
          <w:p w14:paraId="0AB7CDC1"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3D32B128" w14:textId="77777777" w:rsidR="00465E31" w:rsidRDefault="00465E31" w:rsidP="00465E31">
      <w:pPr>
        <w:widowControl w:val="0"/>
        <w:rPr>
          <w:rFonts w:asciiTheme="minorHAnsi" w:hAnsiTheme="minorHAnsi" w:cs="Arial"/>
          <w:sz w:val="24"/>
          <w:szCs w:val="24"/>
          <w:lang w:val="en-GB"/>
        </w:rPr>
      </w:pPr>
    </w:p>
    <w:p w14:paraId="5CC32E96" w14:textId="77777777" w:rsidR="00465E31" w:rsidRPr="00AB362A" w:rsidRDefault="00465E31" w:rsidP="00465E31">
      <w:pPr>
        <w:widowControl w:val="0"/>
        <w:rPr>
          <w:rFonts w:asciiTheme="minorHAnsi" w:hAnsiTheme="minorHAnsi" w:cs="Arial"/>
          <w:sz w:val="24"/>
          <w:szCs w:val="24"/>
          <w:lang w:val="en-GB"/>
        </w:rPr>
      </w:pPr>
      <w:r w:rsidRPr="00AB362A">
        <w:rPr>
          <w:rFonts w:asciiTheme="minorHAnsi" w:hAnsiTheme="minorHAnsi" w:cs="Arial"/>
          <w:sz w:val="24"/>
          <w:szCs w:val="24"/>
          <w:lang w:val="en-GB"/>
        </w:rPr>
        <w:t>How did you find out about this vacancy?</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65E31" w:rsidRPr="00AB362A" w14:paraId="7659E803" w14:textId="77777777" w:rsidTr="00256E1B">
        <w:trPr>
          <w:trHeight w:val="454"/>
        </w:trPr>
        <w:tc>
          <w:tcPr>
            <w:tcW w:w="9322" w:type="dxa"/>
          </w:tcPr>
          <w:p w14:paraId="4C5E1C64" w14:textId="77777777" w:rsidR="00465E31" w:rsidRDefault="00465E31" w:rsidP="00022E66">
            <w:pPr>
              <w:widowControl w:val="0"/>
              <w:spacing w:before="60" w:after="60"/>
              <w:rPr>
                <w:rFonts w:asciiTheme="minorHAnsi" w:hAnsiTheme="minorHAnsi" w:cs="Arial"/>
                <w:sz w:val="24"/>
                <w:szCs w:val="24"/>
                <w:lang w:val="en-GB"/>
              </w:rPr>
            </w:pPr>
          </w:p>
          <w:p w14:paraId="46DF0F47" w14:textId="77777777" w:rsidR="007A329D" w:rsidRPr="00AB362A" w:rsidRDefault="007A329D" w:rsidP="00022E66">
            <w:pPr>
              <w:widowControl w:val="0"/>
              <w:spacing w:before="60" w:after="60"/>
              <w:rPr>
                <w:rFonts w:asciiTheme="minorHAnsi" w:hAnsiTheme="minorHAnsi" w:cs="Arial"/>
                <w:sz w:val="24"/>
                <w:szCs w:val="24"/>
                <w:lang w:val="en-GB"/>
              </w:rPr>
            </w:pPr>
          </w:p>
        </w:tc>
      </w:tr>
    </w:tbl>
    <w:p w14:paraId="196BDBE7" w14:textId="77777777" w:rsidR="0094089A" w:rsidRDefault="0094089A" w:rsidP="0094089A">
      <w:pPr>
        <w:widowControl w:val="0"/>
        <w:rPr>
          <w:rFonts w:asciiTheme="minorHAnsi" w:hAnsiTheme="minorHAnsi" w:cs="Arial"/>
          <w:sz w:val="24"/>
          <w:szCs w:val="24"/>
          <w:lang w:val="en-GB"/>
        </w:rPr>
      </w:pPr>
    </w:p>
    <w:p w14:paraId="37737149" w14:textId="6B9EEADC" w:rsidR="0094089A" w:rsidRPr="00AB362A" w:rsidRDefault="0094089A" w:rsidP="0094089A">
      <w:pPr>
        <w:widowControl w:val="0"/>
        <w:rPr>
          <w:rFonts w:asciiTheme="minorHAnsi" w:hAnsiTheme="minorHAnsi" w:cs="Arial"/>
          <w:sz w:val="24"/>
          <w:szCs w:val="24"/>
          <w:lang w:val="en-GB"/>
        </w:rPr>
      </w:pPr>
      <w:r>
        <w:rPr>
          <w:rFonts w:asciiTheme="minorHAnsi" w:hAnsiTheme="minorHAnsi" w:cs="Arial"/>
          <w:sz w:val="24"/>
          <w:szCs w:val="24"/>
        </w:rPr>
        <w:t>A</w:t>
      </w:r>
      <w:r w:rsidRPr="0094089A">
        <w:rPr>
          <w:rFonts w:asciiTheme="minorHAnsi" w:hAnsiTheme="minorHAnsi" w:cs="Arial"/>
          <w:sz w:val="24"/>
          <w:szCs w:val="24"/>
        </w:rPr>
        <w:t>re you known to any LawCare staff/existing trustee</w:t>
      </w:r>
      <w:r>
        <w:rPr>
          <w:rFonts w:asciiTheme="minorHAnsi" w:hAnsiTheme="minorHAnsi" w:cs="Arial"/>
          <w:sz w:val="24"/>
          <w:szCs w:val="24"/>
        </w:rPr>
        <w:t>s</w:t>
      </w:r>
      <w:r w:rsidRPr="00AB362A">
        <w:rPr>
          <w:rFonts w:asciiTheme="minorHAnsi" w:hAnsiTheme="minorHAnsi" w:cs="Arial"/>
          <w:sz w:val="24"/>
          <w:szCs w:val="24"/>
          <w:lang w:val="en-GB"/>
        </w:rPr>
        <w:t>?</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94089A" w:rsidRPr="00AB362A" w14:paraId="1FD6CA45" w14:textId="77777777" w:rsidTr="00BA6E4B">
        <w:trPr>
          <w:trHeight w:val="454"/>
        </w:trPr>
        <w:tc>
          <w:tcPr>
            <w:tcW w:w="9322" w:type="dxa"/>
          </w:tcPr>
          <w:p w14:paraId="62CDDE1A" w14:textId="77777777" w:rsidR="0094089A" w:rsidRDefault="0094089A" w:rsidP="00BA6E4B">
            <w:pPr>
              <w:widowControl w:val="0"/>
              <w:spacing w:before="60" w:after="60"/>
              <w:rPr>
                <w:rFonts w:asciiTheme="minorHAnsi" w:hAnsiTheme="minorHAnsi" w:cs="Arial"/>
                <w:sz w:val="24"/>
                <w:szCs w:val="24"/>
                <w:lang w:val="en-GB"/>
              </w:rPr>
            </w:pPr>
          </w:p>
          <w:p w14:paraId="0ECE6A75" w14:textId="77777777" w:rsidR="0094089A" w:rsidRPr="00AB362A" w:rsidRDefault="0094089A" w:rsidP="00BA6E4B">
            <w:pPr>
              <w:widowControl w:val="0"/>
              <w:spacing w:before="60" w:after="60"/>
              <w:rPr>
                <w:rFonts w:asciiTheme="minorHAnsi" w:hAnsiTheme="minorHAnsi" w:cs="Arial"/>
                <w:sz w:val="24"/>
                <w:szCs w:val="24"/>
                <w:lang w:val="en-GB"/>
              </w:rPr>
            </w:pPr>
          </w:p>
        </w:tc>
      </w:tr>
    </w:tbl>
    <w:p w14:paraId="7226B765" w14:textId="77777777" w:rsidR="00F831BE" w:rsidRPr="00AB362A" w:rsidRDefault="00F831BE" w:rsidP="00F831BE">
      <w:pPr>
        <w:widowControl w:val="0"/>
        <w:rPr>
          <w:rFonts w:asciiTheme="minorHAnsi" w:hAnsiTheme="minorHAnsi" w:cs="Arial"/>
          <w:lang w:val="en-GB"/>
        </w:rPr>
      </w:pPr>
    </w:p>
    <w:p w14:paraId="525684B8" w14:textId="77777777" w:rsidR="00465E31" w:rsidRDefault="00465E31">
      <w:pPr>
        <w:rPr>
          <w:rFonts w:asciiTheme="minorHAnsi" w:hAnsiTheme="minorHAnsi" w:cs="Arial"/>
          <w:b/>
          <w:sz w:val="24"/>
          <w:szCs w:val="24"/>
          <w:lang w:val="en-GB"/>
        </w:rPr>
      </w:pPr>
      <w:r>
        <w:rPr>
          <w:rFonts w:asciiTheme="minorHAnsi" w:hAnsiTheme="minorHAnsi" w:cs="Arial"/>
          <w:b/>
          <w:sz w:val="24"/>
          <w:szCs w:val="24"/>
          <w:lang w:val="en-GB"/>
        </w:rPr>
        <w:br w:type="page"/>
      </w:r>
    </w:p>
    <w:p w14:paraId="5B5E3008" w14:textId="7C88D0D9" w:rsidR="00C00528" w:rsidRPr="00615DBE" w:rsidRDefault="00C00528" w:rsidP="00C00528">
      <w:pPr>
        <w:widowControl w:val="0"/>
        <w:shd w:val="clear" w:color="auto" w:fill="1D345E"/>
        <w:rPr>
          <w:rFonts w:asciiTheme="minorHAnsi" w:hAnsiTheme="minorHAnsi" w:cs="Arial"/>
          <w:b/>
          <w:color w:val="FFFFFF" w:themeColor="background1"/>
          <w:sz w:val="24"/>
          <w:szCs w:val="24"/>
          <w:lang w:val="en-GB"/>
        </w:rPr>
      </w:pPr>
      <w:r w:rsidRPr="00615DBE">
        <w:rPr>
          <w:rFonts w:asciiTheme="minorHAnsi" w:hAnsiTheme="minorHAnsi" w:cs="Arial"/>
          <w:b/>
          <w:color w:val="FFFFFF" w:themeColor="background1"/>
          <w:sz w:val="24"/>
          <w:szCs w:val="24"/>
          <w:lang w:val="en-GB"/>
        </w:rPr>
        <w:lastRenderedPageBreak/>
        <w:t xml:space="preserve">Section </w:t>
      </w:r>
      <w:r>
        <w:rPr>
          <w:rFonts w:asciiTheme="minorHAnsi" w:hAnsiTheme="minorHAnsi" w:cs="Arial"/>
          <w:b/>
          <w:color w:val="FFFFFF" w:themeColor="background1"/>
          <w:sz w:val="24"/>
          <w:szCs w:val="24"/>
          <w:lang w:val="en-GB"/>
        </w:rPr>
        <w:t>B</w:t>
      </w:r>
      <w:r w:rsidRPr="00615DBE">
        <w:rPr>
          <w:rFonts w:asciiTheme="minorHAnsi" w:hAnsiTheme="minorHAnsi" w:cs="Arial"/>
          <w:b/>
          <w:color w:val="FFFFFF" w:themeColor="background1"/>
          <w:sz w:val="24"/>
          <w:szCs w:val="24"/>
          <w:lang w:val="en-GB"/>
        </w:rPr>
        <w:t xml:space="preserve"> – </w:t>
      </w:r>
      <w:r>
        <w:rPr>
          <w:rFonts w:asciiTheme="minorHAnsi" w:hAnsiTheme="minorHAnsi" w:cs="Arial"/>
          <w:b/>
          <w:color w:val="FFFFFF" w:themeColor="background1"/>
          <w:sz w:val="24"/>
          <w:szCs w:val="24"/>
          <w:lang w:val="en-GB"/>
        </w:rPr>
        <w:t xml:space="preserve">Why you would like to be a LawCare Trustee </w:t>
      </w:r>
    </w:p>
    <w:p w14:paraId="749D4DB2" w14:textId="77777777" w:rsidR="00C00528" w:rsidRDefault="00C00528" w:rsidP="00E97563">
      <w:pPr>
        <w:widowControl w:val="0"/>
        <w:rPr>
          <w:rFonts w:asciiTheme="minorHAnsi" w:hAnsiTheme="minorHAnsi" w:cs="Arial"/>
          <w:sz w:val="24"/>
          <w:szCs w:val="24"/>
          <w:lang w:val="en-GB"/>
        </w:rPr>
      </w:pPr>
    </w:p>
    <w:p w14:paraId="5C2E5764" w14:textId="5BE88C93" w:rsidR="00E97563" w:rsidRDefault="0094089A" w:rsidP="00E97563">
      <w:pPr>
        <w:widowControl w:val="0"/>
        <w:rPr>
          <w:rFonts w:asciiTheme="minorHAnsi" w:hAnsiTheme="minorHAnsi" w:cs="Arial"/>
          <w:sz w:val="24"/>
          <w:szCs w:val="24"/>
        </w:rPr>
      </w:pPr>
      <w:r>
        <w:rPr>
          <w:rFonts w:asciiTheme="minorHAnsi" w:hAnsiTheme="minorHAnsi" w:cs="Arial"/>
          <w:sz w:val="24"/>
          <w:szCs w:val="24"/>
          <w:lang w:val="en-GB"/>
        </w:rPr>
        <w:t>Briefly</w:t>
      </w:r>
      <w:r w:rsidR="00E97563" w:rsidRPr="00AB362A">
        <w:rPr>
          <w:rFonts w:asciiTheme="minorHAnsi" w:hAnsiTheme="minorHAnsi" w:cs="Arial"/>
          <w:sz w:val="24"/>
          <w:szCs w:val="24"/>
          <w:lang w:val="en-GB"/>
        </w:rPr>
        <w:t xml:space="preserve"> </w:t>
      </w:r>
      <w:r w:rsidR="003368E1">
        <w:rPr>
          <w:rFonts w:asciiTheme="minorHAnsi" w:hAnsiTheme="minorHAnsi" w:cs="Arial"/>
          <w:sz w:val="24"/>
          <w:szCs w:val="24"/>
          <w:lang w:val="en-GB"/>
        </w:rPr>
        <w:t>tell us</w:t>
      </w:r>
      <w:r w:rsidR="00E97563" w:rsidRPr="00AB362A">
        <w:rPr>
          <w:rFonts w:asciiTheme="minorHAnsi" w:hAnsiTheme="minorHAnsi" w:cs="Arial"/>
          <w:sz w:val="24"/>
          <w:szCs w:val="24"/>
          <w:lang w:val="en-GB"/>
        </w:rPr>
        <w:t xml:space="preserve"> </w:t>
      </w:r>
      <w:r w:rsidR="003368E1">
        <w:rPr>
          <w:rFonts w:asciiTheme="minorHAnsi" w:hAnsiTheme="minorHAnsi" w:cs="Arial"/>
          <w:sz w:val="24"/>
          <w:szCs w:val="24"/>
          <w:lang w:val="en-GB"/>
        </w:rPr>
        <w:t>why you are</w:t>
      </w:r>
      <w:r w:rsidR="00E97563" w:rsidRPr="00AB362A">
        <w:rPr>
          <w:rFonts w:asciiTheme="minorHAnsi" w:hAnsiTheme="minorHAnsi" w:cs="Arial"/>
          <w:sz w:val="24"/>
          <w:szCs w:val="24"/>
          <w:lang w:val="en-GB"/>
        </w:rPr>
        <w:t xml:space="preserve"> interest</w:t>
      </w:r>
      <w:r w:rsidR="003368E1">
        <w:rPr>
          <w:rFonts w:asciiTheme="minorHAnsi" w:hAnsiTheme="minorHAnsi" w:cs="Arial"/>
          <w:sz w:val="24"/>
          <w:szCs w:val="24"/>
          <w:lang w:val="en-GB"/>
        </w:rPr>
        <w:t>ed</w:t>
      </w:r>
      <w:r w:rsidR="00E97563" w:rsidRPr="00AB362A">
        <w:rPr>
          <w:rFonts w:asciiTheme="minorHAnsi" w:hAnsiTheme="minorHAnsi" w:cs="Arial"/>
          <w:sz w:val="24"/>
          <w:szCs w:val="24"/>
          <w:lang w:val="en-GB"/>
        </w:rPr>
        <w:t xml:space="preserve"> in becoming a Trustee </w:t>
      </w:r>
      <w:r w:rsidR="0029662C">
        <w:rPr>
          <w:rFonts w:asciiTheme="minorHAnsi" w:hAnsiTheme="minorHAnsi" w:cs="Arial"/>
          <w:sz w:val="24"/>
          <w:szCs w:val="24"/>
          <w:lang w:val="en-GB"/>
        </w:rPr>
        <w:t xml:space="preserve">of </w:t>
      </w:r>
      <w:r w:rsidR="00256E1B">
        <w:rPr>
          <w:rFonts w:asciiTheme="minorHAnsi" w:hAnsiTheme="minorHAnsi" w:cs="Arial"/>
          <w:sz w:val="24"/>
          <w:szCs w:val="24"/>
          <w:lang w:val="en-GB"/>
        </w:rPr>
        <w:t>LawCare</w:t>
      </w:r>
      <w:r w:rsidR="0029662C" w:rsidRPr="00AB362A">
        <w:rPr>
          <w:rFonts w:asciiTheme="minorHAnsi" w:hAnsiTheme="minorHAnsi" w:cs="Arial"/>
          <w:sz w:val="24"/>
          <w:szCs w:val="24"/>
          <w:lang w:val="en-GB"/>
        </w:rPr>
        <w:t xml:space="preserve"> </w:t>
      </w:r>
      <w:r w:rsidR="00E97563" w:rsidRPr="00AB362A">
        <w:rPr>
          <w:rFonts w:asciiTheme="minorHAnsi" w:hAnsiTheme="minorHAnsi" w:cs="Arial"/>
          <w:sz w:val="24"/>
          <w:szCs w:val="24"/>
          <w:lang w:val="en-GB"/>
        </w:rPr>
        <w:t xml:space="preserve">and what </w:t>
      </w:r>
      <w:r w:rsidR="00673CE8" w:rsidRPr="00AB362A">
        <w:rPr>
          <w:rFonts w:asciiTheme="minorHAnsi" w:hAnsiTheme="minorHAnsi" w:cs="Arial"/>
          <w:sz w:val="24"/>
          <w:szCs w:val="24"/>
          <w:lang w:val="en-GB"/>
        </w:rPr>
        <w:t>strengths</w:t>
      </w:r>
      <w:r w:rsidR="00E97563" w:rsidRPr="00AB362A">
        <w:rPr>
          <w:rFonts w:asciiTheme="minorHAnsi" w:hAnsiTheme="minorHAnsi" w:cs="Arial"/>
          <w:sz w:val="24"/>
          <w:szCs w:val="24"/>
          <w:lang w:val="en-GB"/>
        </w:rPr>
        <w:t xml:space="preserve"> and experience you would bring to </w:t>
      </w:r>
      <w:r w:rsidR="0029662C">
        <w:rPr>
          <w:rFonts w:asciiTheme="minorHAnsi" w:hAnsiTheme="minorHAnsi" w:cs="Arial"/>
          <w:sz w:val="24"/>
          <w:szCs w:val="24"/>
          <w:lang w:val="en-GB"/>
        </w:rPr>
        <w:t>the Board</w:t>
      </w:r>
      <w:r>
        <w:rPr>
          <w:rFonts w:asciiTheme="minorHAnsi" w:hAnsiTheme="minorHAnsi" w:cs="Arial"/>
          <w:sz w:val="24"/>
          <w:szCs w:val="24"/>
          <w:lang w:val="en-GB"/>
        </w:rPr>
        <w:t>,</w:t>
      </w:r>
      <w:r w:rsidR="00E97563" w:rsidRPr="00AB362A">
        <w:rPr>
          <w:rFonts w:asciiTheme="minorHAnsi" w:hAnsiTheme="minorHAnsi" w:cs="Arial"/>
          <w:sz w:val="24"/>
          <w:szCs w:val="24"/>
          <w:lang w:val="en-GB"/>
        </w:rPr>
        <w:t xml:space="preserve"> </w:t>
      </w:r>
      <w:r w:rsidRPr="0094089A">
        <w:rPr>
          <w:rFonts w:asciiTheme="minorHAnsi" w:hAnsiTheme="minorHAnsi" w:cs="Arial"/>
          <w:sz w:val="24"/>
          <w:szCs w:val="24"/>
        </w:rPr>
        <w:t xml:space="preserve">drawing, where relevant, on one or more of the areas of ‘skills and experience’ we’re looking for, noted in the </w:t>
      </w:r>
      <w:r>
        <w:rPr>
          <w:rFonts w:asciiTheme="minorHAnsi" w:hAnsiTheme="minorHAnsi" w:cs="Arial"/>
          <w:sz w:val="24"/>
          <w:szCs w:val="24"/>
        </w:rPr>
        <w:t>role description.</w:t>
      </w:r>
    </w:p>
    <w:p w14:paraId="3D8E7883" w14:textId="77777777" w:rsidR="00DB6A78" w:rsidRDefault="00DB6A78" w:rsidP="00E97563">
      <w:pPr>
        <w:widowControl w:val="0"/>
        <w:rPr>
          <w:rFonts w:asciiTheme="minorHAnsi" w:hAnsiTheme="minorHAnsi" w:cs="Arial"/>
          <w:sz w:val="24"/>
          <w:szCs w:val="24"/>
        </w:rPr>
      </w:pPr>
    </w:p>
    <w:p w14:paraId="04C0B109" w14:textId="77777777" w:rsidR="00DB6A78" w:rsidRPr="00DB6A78" w:rsidRDefault="00DB6A78" w:rsidP="00DB6A78">
      <w:pPr>
        <w:shd w:val="clear" w:color="auto" w:fill="DBE5F1" w:themeFill="accent1" w:themeFillTint="33"/>
        <w:spacing w:after="120"/>
        <w:rPr>
          <w:rFonts w:asciiTheme="minorHAnsi" w:hAnsiTheme="minorHAnsi" w:cstheme="minorHAnsi"/>
          <w:b/>
          <w:color w:val="1D345E"/>
        </w:rPr>
      </w:pPr>
      <w:r w:rsidRPr="00DB6A78">
        <w:rPr>
          <w:rFonts w:asciiTheme="minorHAnsi" w:hAnsiTheme="minorHAnsi" w:cstheme="minorHAnsi"/>
          <w:b/>
          <w:color w:val="1D345E"/>
        </w:rPr>
        <w:t>The Board collectively needs knowledge, skills and experience in:</w:t>
      </w:r>
    </w:p>
    <w:p w14:paraId="6F545F96" w14:textId="77777777" w:rsidR="00DB6A78" w:rsidRPr="00DB6A78" w:rsidRDefault="00DB6A78"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sidRPr="00DB6A78">
        <w:rPr>
          <w:rFonts w:cstheme="minorHAnsi"/>
          <w:sz w:val="20"/>
          <w:szCs w:val="20"/>
        </w:rPr>
        <w:t>Income generation</w:t>
      </w:r>
    </w:p>
    <w:p w14:paraId="12E3FBF9" w14:textId="77777777" w:rsidR="00DB6A78" w:rsidRPr="00DB6A78" w:rsidRDefault="00DB6A78"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sidRPr="00DB6A78">
        <w:rPr>
          <w:rFonts w:cstheme="minorHAnsi"/>
          <w:sz w:val="20"/>
          <w:szCs w:val="20"/>
        </w:rPr>
        <w:t xml:space="preserve">Legal education, practice and regulation </w:t>
      </w:r>
    </w:p>
    <w:p w14:paraId="4F464A4F" w14:textId="0D0FEEA4" w:rsidR="00DB6A78" w:rsidRPr="00DB6A78" w:rsidRDefault="00A221D2"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Pr>
          <w:rFonts w:cstheme="minorHAnsi"/>
          <w:sz w:val="20"/>
          <w:szCs w:val="20"/>
        </w:rPr>
        <w:t xml:space="preserve">Issues </w:t>
      </w:r>
      <w:r w:rsidR="00DB6A78" w:rsidRPr="00DB6A78">
        <w:rPr>
          <w:rFonts w:cstheme="minorHAnsi"/>
          <w:sz w:val="20"/>
          <w:szCs w:val="20"/>
        </w:rPr>
        <w:t>that affect the mental health and wellbeing of people in the legal community</w:t>
      </w:r>
    </w:p>
    <w:p w14:paraId="569DA425" w14:textId="77777777" w:rsidR="00DB6A78" w:rsidRPr="00DB6A78" w:rsidRDefault="00DB6A78"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sidRPr="00DB6A78">
        <w:rPr>
          <w:rFonts w:cstheme="minorHAnsi"/>
          <w:sz w:val="20"/>
          <w:szCs w:val="20"/>
        </w:rPr>
        <w:t>Management and supervision in the workplace</w:t>
      </w:r>
    </w:p>
    <w:p w14:paraId="78AF0B69" w14:textId="77777777" w:rsidR="00DB6A78" w:rsidRPr="00DB6A78" w:rsidRDefault="00DB6A78"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sidRPr="00DB6A78">
        <w:rPr>
          <w:rFonts w:cstheme="minorHAnsi"/>
          <w:sz w:val="20"/>
          <w:szCs w:val="20"/>
        </w:rPr>
        <w:t>Social mobility, inclusion and diversity</w:t>
      </w:r>
    </w:p>
    <w:p w14:paraId="6E55B187" w14:textId="77777777" w:rsidR="00DB6A78" w:rsidRPr="00DB6A78" w:rsidRDefault="00DB6A78"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sidRPr="00DB6A78">
        <w:rPr>
          <w:rFonts w:cstheme="minorHAnsi"/>
          <w:sz w:val="20"/>
          <w:szCs w:val="20"/>
        </w:rPr>
        <w:t xml:space="preserve">Risk Management </w:t>
      </w:r>
    </w:p>
    <w:p w14:paraId="688887F2" w14:textId="1BEDA486" w:rsidR="00DB6A78" w:rsidRPr="00DB6A78" w:rsidRDefault="004E31C9"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Pr>
          <w:rFonts w:cstheme="minorHAnsi"/>
          <w:sz w:val="20"/>
          <w:szCs w:val="20"/>
        </w:rPr>
        <w:t>P</w:t>
      </w:r>
      <w:r w:rsidR="00DB6A78" w:rsidRPr="00DB6A78">
        <w:rPr>
          <w:rFonts w:cstheme="minorHAnsi"/>
          <w:sz w:val="20"/>
          <w:szCs w:val="20"/>
        </w:rPr>
        <w:t>erspectives of the user</w:t>
      </w:r>
      <w:r>
        <w:rPr>
          <w:rFonts w:cstheme="minorHAnsi"/>
          <w:sz w:val="20"/>
          <w:szCs w:val="20"/>
        </w:rPr>
        <w:t>s</w:t>
      </w:r>
      <w:r w:rsidR="00DB6A78" w:rsidRPr="00DB6A78">
        <w:rPr>
          <w:rFonts w:cstheme="minorHAnsi"/>
          <w:sz w:val="20"/>
          <w:szCs w:val="20"/>
        </w:rPr>
        <w:t xml:space="preserve"> of Law Care’s support </w:t>
      </w:r>
    </w:p>
    <w:p w14:paraId="58D42B26" w14:textId="77777777" w:rsidR="00DB6A78" w:rsidRPr="00DB6A78" w:rsidRDefault="00DB6A78" w:rsidP="00DB6A78">
      <w:pPr>
        <w:pStyle w:val="ListParagraph"/>
        <w:numPr>
          <w:ilvl w:val="0"/>
          <w:numId w:val="24"/>
        </w:numPr>
        <w:shd w:val="clear" w:color="auto" w:fill="DBE5F1" w:themeFill="accent1" w:themeFillTint="33"/>
        <w:spacing w:before="120" w:after="120"/>
        <w:ind w:left="567" w:hanging="397"/>
        <w:contextualSpacing w:val="0"/>
        <w:rPr>
          <w:rFonts w:cstheme="minorHAnsi"/>
          <w:sz w:val="20"/>
          <w:szCs w:val="20"/>
        </w:rPr>
      </w:pPr>
      <w:r w:rsidRPr="00DB6A78">
        <w:rPr>
          <w:rFonts w:cstheme="minorHAnsi"/>
          <w:sz w:val="20"/>
          <w:szCs w:val="20"/>
        </w:rPr>
        <w:t xml:space="preserve">Legal Practice at the Bar </w:t>
      </w:r>
    </w:p>
    <w:p w14:paraId="7D4C8BEB" w14:textId="77777777" w:rsidR="00C00528" w:rsidRPr="00AB362A" w:rsidRDefault="00C00528" w:rsidP="00E97563">
      <w:pPr>
        <w:widowControl w:val="0"/>
        <w:rPr>
          <w:rFonts w:asciiTheme="minorHAnsi" w:hAnsiTheme="minorHAnsi" w:cs="Arial"/>
          <w:sz w:val="24"/>
          <w:szCs w:val="24"/>
          <w:lang w:val="en-GB"/>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97563" w:rsidRPr="00AB362A" w14:paraId="447F3243" w14:textId="77777777" w:rsidTr="00E97563">
        <w:tc>
          <w:tcPr>
            <w:tcW w:w="9322" w:type="dxa"/>
          </w:tcPr>
          <w:p w14:paraId="78DB7B48" w14:textId="77777777" w:rsidR="00E97563" w:rsidRPr="00AB362A" w:rsidRDefault="00E97563" w:rsidP="00F11D1C">
            <w:pPr>
              <w:widowControl w:val="0"/>
              <w:rPr>
                <w:rFonts w:asciiTheme="minorHAnsi" w:hAnsiTheme="minorHAnsi" w:cs="Arial"/>
                <w:sz w:val="24"/>
                <w:szCs w:val="24"/>
                <w:lang w:val="en-GB"/>
              </w:rPr>
            </w:pPr>
          </w:p>
          <w:p w14:paraId="17155ED6" w14:textId="77777777" w:rsidR="00F91BEB" w:rsidRPr="00AB362A" w:rsidRDefault="00F91BEB" w:rsidP="00F11D1C">
            <w:pPr>
              <w:widowControl w:val="0"/>
              <w:rPr>
                <w:rFonts w:asciiTheme="minorHAnsi" w:hAnsiTheme="minorHAnsi" w:cs="Arial"/>
                <w:sz w:val="24"/>
                <w:szCs w:val="24"/>
                <w:lang w:val="en-GB"/>
              </w:rPr>
            </w:pPr>
          </w:p>
          <w:p w14:paraId="29E3FDF4" w14:textId="77777777" w:rsidR="00F91BEB" w:rsidRPr="00AB362A" w:rsidRDefault="00F91BEB" w:rsidP="00F11D1C">
            <w:pPr>
              <w:widowControl w:val="0"/>
              <w:rPr>
                <w:rFonts w:asciiTheme="minorHAnsi" w:hAnsiTheme="minorHAnsi" w:cs="Arial"/>
                <w:sz w:val="24"/>
                <w:szCs w:val="24"/>
                <w:lang w:val="en-GB"/>
              </w:rPr>
            </w:pPr>
          </w:p>
          <w:p w14:paraId="2A9234B0" w14:textId="77777777" w:rsidR="00E97563" w:rsidRPr="00AB362A" w:rsidRDefault="00E97563" w:rsidP="00F11D1C">
            <w:pPr>
              <w:widowControl w:val="0"/>
              <w:rPr>
                <w:rFonts w:asciiTheme="minorHAnsi" w:hAnsiTheme="minorHAnsi" w:cs="Arial"/>
                <w:sz w:val="24"/>
                <w:szCs w:val="24"/>
                <w:lang w:val="en-GB"/>
              </w:rPr>
            </w:pPr>
          </w:p>
          <w:p w14:paraId="45FBFC82" w14:textId="77777777" w:rsidR="00E97563" w:rsidRPr="00AB362A" w:rsidRDefault="00E97563" w:rsidP="00F11D1C">
            <w:pPr>
              <w:widowControl w:val="0"/>
              <w:rPr>
                <w:rFonts w:asciiTheme="minorHAnsi" w:hAnsiTheme="minorHAnsi" w:cs="Arial"/>
                <w:sz w:val="24"/>
                <w:szCs w:val="24"/>
                <w:lang w:val="en-GB"/>
              </w:rPr>
            </w:pPr>
          </w:p>
          <w:p w14:paraId="6F12E662" w14:textId="77777777" w:rsidR="00E97563" w:rsidRPr="00AB362A" w:rsidRDefault="00E97563" w:rsidP="00F11D1C">
            <w:pPr>
              <w:widowControl w:val="0"/>
              <w:rPr>
                <w:rFonts w:asciiTheme="minorHAnsi" w:hAnsiTheme="minorHAnsi" w:cs="Arial"/>
                <w:sz w:val="24"/>
                <w:szCs w:val="24"/>
                <w:lang w:val="en-GB"/>
              </w:rPr>
            </w:pPr>
          </w:p>
          <w:p w14:paraId="431D31AA" w14:textId="77777777" w:rsidR="00E97563" w:rsidRPr="00AB362A" w:rsidRDefault="00E97563" w:rsidP="00F11D1C">
            <w:pPr>
              <w:widowControl w:val="0"/>
              <w:rPr>
                <w:rFonts w:asciiTheme="minorHAnsi" w:hAnsiTheme="minorHAnsi" w:cs="Arial"/>
                <w:sz w:val="24"/>
                <w:szCs w:val="24"/>
                <w:lang w:val="en-GB"/>
              </w:rPr>
            </w:pPr>
          </w:p>
          <w:p w14:paraId="52072E88" w14:textId="77777777" w:rsidR="00E97563" w:rsidRPr="00AB362A" w:rsidRDefault="00E97563" w:rsidP="00F11D1C">
            <w:pPr>
              <w:widowControl w:val="0"/>
              <w:rPr>
                <w:rFonts w:asciiTheme="minorHAnsi" w:hAnsiTheme="minorHAnsi" w:cs="Arial"/>
                <w:sz w:val="24"/>
                <w:szCs w:val="24"/>
                <w:lang w:val="en-GB"/>
              </w:rPr>
            </w:pPr>
          </w:p>
          <w:p w14:paraId="78910732" w14:textId="77777777" w:rsidR="00E97563" w:rsidRPr="00AB362A" w:rsidRDefault="00E97563" w:rsidP="00F11D1C">
            <w:pPr>
              <w:widowControl w:val="0"/>
              <w:rPr>
                <w:rFonts w:asciiTheme="minorHAnsi" w:hAnsiTheme="minorHAnsi" w:cs="Arial"/>
                <w:sz w:val="24"/>
                <w:szCs w:val="24"/>
                <w:lang w:val="en-GB"/>
              </w:rPr>
            </w:pPr>
          </w:p>
          <w:p w14:paraId="6ECE09AA" w14:textId="77777777" w:rsidR="00E610A4" w:rsidRPr="00AB362A" w:rsidRDefault="00E610A4" w:rsidP="00F11D1C">
            <w:pPr>
              <w:widowControl w:val="0"/>
              <w:rPr>
                <w:rFonts w:asciiTheme="minorHAnsi" w:hAnsiTheme="minorHAnsi" w:cs="Arial"/>
                <w:sz w:val="24"/>
                <w:szCs w:val="24"/>
                <w:lang w:val="en-GB"/>
              </w:rPr>
            </w:pPr>
          </w:p>
          <w:p w14:paraId="7155AC60" w14:textId="77777777" w:rsidR="00E610A4" w:rsidRPr="00AB362A" w:rsidRDefault="00E610A4" w:rsidP="00F11D1C">
            <w:pPr>
              <w:widowControl w:val="0"/>
              <w:rPr>
                <w:rFonts w:asciiTheme="minorHAnsi" w:hAnsiTheme="minorHAnsi" w:cs="Arial"/>
                <w:sz w:val="24"/>
                <w:szCs w:val="24"/>
                <w:lang w:val="en-GB"/>
              </w:rPr>
            </w:pPr>
          </w:p>
          <w:p w14:paraId="7EC2D52F" w14:textId="77777777" w:rsidR="00E610A4" w:rsidRPr="00AB362A" w:rsidRDefault="00E610A4" w:rsidP="00F11D1C">
            <w:pPr>
              <w:widowControl w:val="0"/>
              <w:rPr>
                <w:rFonts w:asciiTheme="minorHAnsi" w:hAnsiTheme="minorHAnsi" w:cs="Arial"/>
                <w:sz w:val="24"/>
                <w:szCs w:val="24"/>
                <w:lang w:val="en-GB"/>
              </w:rPr>
            </w:pPr>
          </w:p>
          <w:p w14:paraId="13796516" w14:textId="77777777" w:rsidR="00E610A4" w:rsidRPr="00AB362A" w:rsidRDefault="00E610A4" w:rsidP="00F11D1C">
            <w:pPr>
              <w:widowControl w:val="0"/>
              <w:rPr>
                <w:rFonts w:asciiTheme="minorHAnsi" w:hAnsiTheme="minorHAnsi" w:cs="Arial"/>
                <w:sz w:val="24"/>
                <w:szCs w:val="24"/>
                <w:lang w:val="en-GB"/>
              </w:rPr>
            </w:pPr>
          </w:p>
          <w:p w14:paraId="3327BDF5" w14:textId="77777777" w:rsidR="00E97563" w:rsidRPr="00AB362A" w:rsidRDefault="00E97563" w:rsidP="00F11D1C">
            <w:pPr>
              <w:widowControl w:val="0"/>
              <w:rPr>
                <w:rFonts w:asciiTheme="minorHAnsi" w:hAnsiTheme="minorHAnsi" w:cs="Arial"/>
                <w:sz w:val="24"/>
                <w:szCs w:val="24"/>
                <w:lang w:val="en-GB"/>
              </w:rPr>
            </w:pPr>
          </w:p>
          <w:p w14:paraId="16AF25FD" w14:textId="77777777" w:rsidR="00E97563" w:rsidRPr="00AB362A" w:rsidRDefault="00E97563" w:rsidP="00F11D1C">
            <w:pPr>
              <w:widowControl w:val="0"/>
              <w:rPr>
                <w:rFonts w:asciiTheme="minorHAnsi" w:hAnsiTheme="minorHAnsi" w:cs="Arial"/>
                <w:sz w:val="24"/>
                <w:szCs w:val="24"/>
                <w:lang w:val="en-GB"/>
              </w:rPr>
            </w:pPr>
          </w:p>
          <w:p w14:paraId="58512769" w14:textId="77777777" w:rsidR="00E97563" w:rsidRPr="00AB362A" w:rsidRDefault="00E97563" w:rsidP="00F11D1C">
            <w:pPr>
              <w:widowControl w:val="0"/>
              <w:rPr>
                <w:rFonts w:asciiTheme="minorHAnsi" w:hAnsiTheme="minorHAnsi" w:cs="Arial"/>
                <w:sz w:val="24"/>
                <w:szCs w:val="24"/>
                <w:lang w:val="en-GB"/>
              </w:rPr>
            </w:pPr>
          </w:p>
          <w:p w14:paraId="3C61D271" w14:textId="77777777" w:rsidR="00E97563" w:rsidRPr="00AB362A" w:rsidRDefault="00E97563" w:rsidP="00F11D1C">
            <w:pPr>
              <w:widowControl w:val="0"/>
              <w:rPr>
                <w:rFonts w:asciiTheme="minorHAnsi" w:hAnsiTheme="minorHAnsi" w:cs="Arial"/>
                <w:sz w:val="24"/>
                <w:szCs w:val="24"/>
                <w:lang w:val="en-GB"/>
              </w:rPr>
            </w:pPr>
          </w:p>
          <w:p w14:paraId="0FD31717" w14:textId="77777777" w:rsidR="00465E31" w:rsidRDefault="00465E31" w:rsidP="00F11D1C">
            <w:pPr>
              <w:widowControl w:val="0"/>
              <w:rPr>
                <w:rFonts w:asciiTheme="minorHAnsi" w:hAnsiTheme="minorHAnsi" w:cs="Arial"/>
                <w:sz w:val="24"/>
                <w:szCs w:val="24"/>
                <w:lang w:val="en-GB"/>
              </w:rPr>
            </w:pPr>
          </w:p>
          <w:p w14:paraId="30297F42" w14:textId="77777777" w:rsidR="00465E31" w:rsidRDefault="00465E31" w:rsidP="00F11D1C">
            <w:pPr>
              <w:widowControl w:val="0"/>
              <w:rPr>
                <w:rFonts w:asciiTheme="minorHAnsi" w:hAnsiTheme="minorHAnsi" w:cs="Arial"/>
                <w:sz w:val="24"/>
                <w:szCs w:val="24"/>
                <w:lang w:val="en-GB"/>
              </w:rPr>
            </w:pPr>
          </w:p>
          <w:p w14:paraId="4303DFC4" w14:textId="77777777" w:rsidR="00465E31" w:rsidRDefault="00465E31" w:rsidP="00F11D1C">
            <w:pPr>
              <w:widowControl w:val="0"/>
              <w:rPr>
                <w:rFonts w:asciiTheme="minorHAnsi" w:hAnsiTheme="minorHAnsi" w:cs="Arial"/>
                <w:sz w:val="24"/>
                <w:szCs w:val="24"/>
                <w:lang w:val="en-GB"/>
              </w:rPr>
            </w:pPr>
          </w:p>
          <w:p w14:paraId="23C7292A" w14:textId="77777777" w:rsidR="00465E31" w:rsidRDefault="00465E31" w:rsidP="00F11D1C">
            <w:pPr>
              <w:widowControl w:val="0"/>
              <w:rPr>
                <w:rFonts w:asciiTheme="minorHAnsi" w:hAnsiTheme="minorHAnsi" w:cs="Arial"/>
                <w:sz w:val="24"/>
                <w:szCs w:val="24"/>
                <w:lang w:val="en-GB"/>
              </w:rPr>
            </w:pPr>
          </w:p>
          <w:p w14:paraId="2A82E9CE" w14:textId="77777777" w:rsidR="00465E31" w:rsidRDefault="00465E31" w:rsidP="00F11D1C">
            <w:pPr>
              <w:widowControl w:val="0"/>
              <w:rPr>
                <w:rFonts w:asciiTheme="minorHAnsi" w:hAnsiTheme="minorHAnsi" w:cs="Arial"/>
                <w:sz w:val="24"/>
                <w:szCs w:val="24"/>
                <w:lang w:val="en-GB"/>
              </w:rPr>
            </w:pPr>
          </w:p>
          <w:p w14:paraId="7B504A7D" w14:textId="77777777" w:rsidR="00465E31" w:rsidRDefault="00465E31" w:rsidP="00F11D1C">
            <w:pPr>
              <w:widowControl w:val="0"/>
              <w:rPr>
                <w:rFonts w:asciiTheme="minorHAnsi" w:hAnsiTheme="minorHAnsi" w:cs="Arial"/>
                <w:sz w:val="24"/>
                <w:szCs w:val="24"/>
                <w:lang w:val="en-GB"/>
              </w:rPr>
            </w:pPr>
          </w:p>
          <w:p w14:paraId="5246A8A0" w14:textId="77777777" w:rsidR="00465E31" w:rsidRDefault="00465E31" w:rsidP="00F11D1C">
            <w:pPr>
              <w:widowControl w:val="0"/>
              <w:rPr>
                <w:rFonts w:asciiTheme="minorHAnsi" w:hAnsiTheme="minorHAnsi" w:cs="Arial"/>
                <w:sz w:val="24"/>
                <w:szCs w:val="24"/>
                <w:lang w:val="en-GB"/>
              </w:rPr>
            </w:pPr>
          </w:p>
          <w:p w14:paraId="7BBFEED8" w14:textId="77777777" w:rsidR="00465E31" w:rsidRDefault="00465E31" w:rsidP="00F11D1C">
            <w:pPr>
              <w:widowControl w:val="0"/>
              <w:rPr>
                <w:rFonts w:asciiTheme="minorHAnsi" w:hAnsiTheme="minorHAnsi" w:cs="Arial"/>
                <w:sz w:val="24"/>
                <w:szCs w:val="24"/>
                <w:lang w:val="en-GB"/>
              </w:rPr>
            </w:pPr>
          </w:p>
          <w:p w14:paraId="0D3AC3D1" w14:textId="77777777" w:rsidR="00465E31" w:rsidRDefault="00465E31" w:rsidP="00F11D1C">
            <w:pPr>
              <w:widowControl w:val="0"/>
              <w:rPr>
                <w:rFonts w:asciiTheme="minorHAnsi" w:hAnsiTheme="minorHAnsi" w:cs="Arial"/>
                <w:sz w:val="24"/>
                <w:szCs w:val="24"/>
                <w:lang w:val="en-GB"/>
              </w:rPr>
            </w:pPr>
          </w:p>
          <w:p w14:paraId="2276D968" w14:textId="77777777" w:rsidR="00465E31" w:rsidRPr="00AB362A" w:rsidRDefault="00465E31" w:rsidP="00F11D1C">
            <w:pPr>
              <w:widowControl w:val="0"/>
              <w:rPr>
                <w:rFonts w:asciiTheme="minorHAnsi" w:hAnsiTheme="minorHAnsi" w:cs="Arial"/>
                <w:sz w:val="24"/>
                <w:szCs w:val="24"/>
                <w:lang w:val="en-GB"/>
              </w:rPr>
            </w:pPr>
          </w:p>
        </w:tc>
      </w:tr>
    </w:tbl>
    <w:p w14:paraId="5EB8191E" w14:textId="77777777" w:rsidR="00465E31" w:rsidRDefault="00465E31">
      <w:pPr>
        <w:rPr>
          <w:rFonts w:asciiTheme="minorHAnsi" w:hAnsiTheme="minorHAnsi" w:cs="Arial"/>
          <w:b/>
          <w:sz w:val="24"/>
          <w:szCs w:val="24"/>
          <w:lang w:val="en-GB"/>
        </w:rPr>
      </w:pPr>
    </w:p>
    <w:p w14:paraId="661C22AE" w14:textId="77777777" w:rsidR="00F91BEB" w:rsidRPr="00AB362A" w:rsidRDefault="00F91BEB">
      <w:pPr>
        <w:rPr>
          <w:rFonts w:asciiTheme="minorHAnsi" w:hAnsiTheme="minorHAnsi" w:cs="Arial"/>
          <w:b/>
          <w:sz w:val="24"/>
          <w:szCs w:val="24"/>
          <w:lang w:val="en-GB"/>
        </w:rPr>
      </w:pPr>
      <w:r w:rsidRPr="00AB362A">
        <w:rPr>
          <w:rFonts w:asciiTheme="minorHAnsi" w:hAnsiTheme="minorHAnsi" w:cs="Arial"/>
          <w:b/>
          <w:sz w:val="24"/>
          <w:szCs w:val="24"/>
          <w:lang w:val="en-GB"/>
        </w:rPr>
        <w:br w:type="page"/>
      </w:r>
    </w:p>
    <w:p w14:paraId="606B4939" w14:textId="47D2B3A2" w:rsidR="00F831BE" w:rsidRPr="00256E1B" w:rsidRDefault="00465E31" w:rsidP="00256E1B">
      <w:pPr>
        <w:widowControl w:val="0"/>
        <w:shd w:val="clear" w:color="auto" w:fill="1D345E"/>
        <w:tabs>
          <w:tab w:val="center" w:pos="4677"/>
        </w:tabs>
        <w:rPr>
          <w:rFonts w:asciiTheme="minorHAnsi" w:hAnsiTheme="minorHAnsi" w:cs="Arial"/>
          <w:b/>
          <w:color w:val="FFFFFF" w:themeColor="background1"/>
          <w:sz w:val="24"/>
          <w:szCs w:val="24"/>
          <w:lang w:val="en-GB"/>
        </w:rPr>
      </w:pPr>
      <w:r w:rsidRPr="00256E1B">
        <w:rPr>
          <w:rFonts w:asciiTheme="minorHAnsi" w:hAnsiTheme="minorHAnsi" w:cs="Arial"/>
          <w:b/>
          <w:color w:val="FFFFFF" w:themeColor="background1"/>
          <w:sz w:val="24"/>
          <w:szCs w:val="24"/>
          <w:lang w:val="en-GB"/>
        </w:rPr>
        <w:lastRenderedPageBreak/>
        <w:t>Section C</w:t>
      </w:r>
      <w:r w:rsidR="00F831BE" w:rsidRPr="00256E1B">
        <w:rPr>
          <w:rFonts w:asciiTheme="minorHAnsi" w:hAnsiTheme="minorHAnsi" w:cs="Arial"/>
          <w:b/>
          <w:color w:val="FFFFFF" w:themeColor="background1"/>
          <w:sz w:val="24"/>
          <w:szCs w:val="24"/>
          <w:lang w:val="en-GB"/>
        </w:rPr>
        <w:t xml:space="preserve"> </w:t>
      </w:r>
      <w:r w:rsidR="00B8713E" w:rsidRPr="00256E1B">
        <w:rPr>
          <w:rFonts w:asciiTheme="minorHAnsi" w:hAnsiTheme="minorHAnsi" w:cs="Arial"/>
          <w:b/>
          <w:color w:val="FFFFFF" w:themeColor="background1"/>
          <w:sz w:val="24"/>
          <w:szCs w:val="24"/>
          <w:lang w:val="en-GB"/>
        </w:rPr>
        <w:t>–</w:t>
      </w:r>
      <w:r w:rsidR="00F831BE" w:rsidRPr="00256E1B">
        <w:rPr>
          <w:rFonts w:asciiTheme="minorHAnsi" w:hAnsiTheme="minorHAnsi" w:cs="Arial"/>
          <w:b/>
          <w:color w:val="FFFFFF" w:themeColor="background1"/>
          <w:sz w:val="24"/>
          <w:szCs w:val="24"/>
          <w:lang w:val="en-GB"/>
        </w:rPr>
        <w:t xml:space="preserve"> </w:t>
      </w:r>
      <w:r w:rsidR="00F22B57" w:rsidRPr="00256E1B">
        <w:rPr>
          <w:rFonts w:asciiTheme="minorHAnsi" w:hAnsiTheme="minorHAnsi" w:cs="Arial"/>
          <w:b/>
          <w:color w:val="FFFFFF" w:themeColor="background1"/>
          <w:sz w:val="24"/>
          <w:szCs w:val="24"/>
          <w:lang w:val="en-GB"/>
        </w:rPr>
        <w:t>Trustee competencies</w:t>
      </w:r>
    </w:p>
    <w:p w14:paraId="0EE4EBA6" w14:textId="0A632181" w:rsidR="006D39E1" w:rsidRPr="00AB362A" w:rsidRDefault="00FD15E0" w:rsidP="00EB7180">
      <w:pPr>
        <w:widowControl w:val="0"/>
        <w:spacing w:before="120"/>
        <w:rPr>
          <w:rFonts w:asciiTheme="minorHAnsi" w:hAnsiTheme="minorHAnsi" w:cs="Arial"/>
          <w:lang w:val="en-GB"/>
        </w:rPr>
      </w:pPr>
      <w:r w:rsidRPr="00AB362A">
        <w:rPr>
          <w:rFonts w:asciiTheme="minorHAnsi" w:hAnsiTheme="minorHAnsi" w:cs="Arial"/>
          <w:sz w:val="24"/>
          <w:szCs w:val="24"/>
          <w:lang w:val="en-GB"/>
        </w:rPr>
        <w:t xml:space="preserve">The </w:t>
      </w:r>
      <w:r w:rsidR="00F91BEB" w:rsidRPr="00AB362A">
        <w:rPr>
          <w:rFonts w:asciiTheme="minorHAnsi" w:hAnsiTheme="minorHAnsi" w:cs="Arial"/>
          <w:sz w:val="24"/>
          <w:szCs w:val="24"/>
          <w:lang w:val="en-GB"/>
        </w:rPr>
        <w:t xml:space="preserve">specific </w:t>
      </w:r>
      <w:r w:rsidR="00F22B57" w:rsidRPr="00AB362A">
        <w:rPr>
          <w:rFonts w:asciiTheme="minorHAnsi" w:hAnsiTheme="minorHAnsi" w:cs="Arial"/>
          <w:sz w:val="24"/>
          <w:szCs w:val="24"/>
          <w:lang w:val="en-GB"/>
        </w:rPr>
        <w:t>competencies</w:t>
      </w:r>
      <w:r w:rsidRPr="00AB362A">
        <w:rPr>
          <w:rFonts w:asciiTheme="minorHAnsi" w:hAnsiTheme="minorHAnsi" w:cs="Arial"/>
          <w:sz w:val="24"/>
          <w:szCs w:val="24"/>
          <w:lang w:val="en-GB"/>
        </w:rPr>
        <w:t xml:space="preserve"> </w:t>
      </w:r>
      <w:r w:rsidR="00CA6587" w:rsidRPr="00AB362A">
        <w:rPr>
          <w:rFonts w:asciiTheme="minorHAnsi" w:hAnsiTheme="minorHAnsi" w:cs="Arial"/>
          <w:sz w:val="24"/>
          <w:szCs w:val="24"/>
          <w:lang w:val="en-GB"/>
        </w:rPr>
        <w:t xml:space="preserve">expected </w:t>
      </w:r>
      <w:r w:rsidRPr="00AB362A">
        <w:rPr>
          <w:rFonts w:asciiTheme="minorHAnsi" w:hAnsiTheme="minorHAnsi" w:cs="Arial"/>
          <w:sz w:val="24"/>
          <w:szCs w:val="24"/>
          <w:lang w:val="en-GB"/>
        </w:rPr>
        <w:t xml:space="preserve">of </w:t>
      </w:r>
      <w:r w:rsidR="00831F20">
        <w:rPr>
          <w:rFonts w:asciiTheme="minorHAnsi" w:hAnsiTheme="minorHAnsi" w:cs="Arial"/>
          <w:sz w:val="24"/>
          <w:szCs w:val="24"/>
          <w:lang w:val="en-GB"/>
        </w:rPr>
        <w:t>a</w:t>
      </w:r>
      <w:r w:rsidR="00C4451B" w:rsidRPr="00AB362A">
        <w:rPr>
          <w:rFonts w:asciiTheme="minorHAnsi" w:hAnsiTheme="minorHAnsi" w:cs="Arial"/>
          <w:sz w:val="24"/>
          <w:szCs w:val="24"/>
          <w:lang w:val="en-GB"/>
        </w:rPr>
        <w:t xml:space="preserve"> Trustee</w:t>
      </w:r>
      <w:r w:rsidRPr="00AB362A">
        <w:rPr>
          <w:rFonts w:asciiTheme="minorHAnsi" w:hAnsiTheme="minorHAnsi" w:cs="Arial"/>
          <w:sz w:val="24"/>
          <w:szCs w:val="24"/>
          <w:lang w:val="en-GB"/>
        </w:rPr>
        <w:t xml:space="preserve"> are </w:t>
      </w:r>
      <w:r w:rsidR="00831F20">
        <w:rPr>
          <w:rFonts w:asciiTheme="minorHAnsi" w:hAnsiTheme="minorHAnsi" w:cs="Arial"/>
          <w:sz w:val="24"/>
          <w:szCs w:val="24"/>
          <w:lang w:val="en-GB"/>
        </w:rPr>
        <w:t>listed</w:t>
      </w:r>
      <w:r w:rsidRPr="00AB362A">
        <w:rPr>
          <w:rFonts w:asciiTheme="minorHAnsi" w:hAnsiTheme="minorHAnsi" w:cs="Arial"/>
          <w:sz w:val="24"/>
          <w:szCs w:val="24"/>
          <w:lang w:val="en-GB"/>
        </w:rPr>
        <w:t xml:space="preserve"> in the role description</w:t>
      </w:r>
      <w:r w:rsidR="00C63B4F">
        <w:rPr>
          <w:rFonts w:asciiTheme="minorHAnsi" w:hAnsiTheme="minorHAnsi" w:cs="Arial"/>
          <w:sz w:val="24"/>
          <w:szCs w:val="24"/>
          <w:lang w:val="en-GB"/>
        </w:rPr>
        <w:t>.</w:t>
      </w:r>
    </w:p>
    <w:p w14:paraId="7F30EDE8" w14:textId="77777777" w:rsidR="00066F7B" w:rsidRPr="00AB362A" w:rsidRDefault="00F22B57" w:rsidP="00EB7180">
      <w:pPr>
        <w:widowControl w:val="0"/>
        <w:spacing w:before="120"/>
        <w:rPr>
          <w:rFonts w:asciiTheme="minorHAnsi" w:hAnsiTheme="minorHAnsi" w:cs="Arial"/>
          <w:sz w:val="24"/>
          <w:szCs w:val="24"/>
          <w:lang w:val="en-GB"/>
        </w:rPr>
      </w:pPr>
      <w:r w:rsidRPr="00AB362A">
        <w:rPr>
          <w:rFonts w:asciiTheme="minorHAnsi" w:hAnsiTheme="minorHAnsi" w:cs="Arial"/>
          <w:sz w:val="24"/>
          <w:szCs w:val="24"/>
          <w:lang w:val="en-GB"/>
        </w:rPr>
        <w:t xml:space="preserve">Please </w:t>
      </w:r>
      <w:r w:rsidR="00EC02BC">
        <w:rPr>
          <w:rFonts w:asciiTheme="minorHAnsi" w:hAnsiTheme="minorHAnsi" w:cs="Arial"/>
          <w:sz w:val="24"/>
          <w:szCs w:val="24"/>
          <w:lang w:val="en-GB"/>
        </w:rPr>
        <w:t xml:space="preserve">tell us how you </w:t>
      </w:r>
      <w:r w:rsidR="00831F20">
        <w:rPr>
          <w:rFonts w:asciiTheme="minorHAnsi" w:hAnsiTheme="minorHAnsi" w:cs="Arial"/>
          <w:sz w:val="24"/>
          <w:szCs w:val="24"/>
          <w:lang w:val="en-GB"/>
        </w:rPr>
        <w:t>have</w:t>
      </w:r>
      <w:r w:rsidR="00EC02BC">
        <w:rPr>
          <w:rFonts w:asciiTheme="minorHAnsi" w:hAnsiTheme="minorHAnsi" w:cs="Arial"/>
          <w:sz w:val="24"/>
          <w:szCs w:val="24"/>
          <w:lang w:val="en-GB"/>
        </w:rPr>
        <w:t xml:space="preserve"> </w:t>
      </w:r>
      <w:r w:rsidR="00831F20">
        <w:rPr>
          <w:rFonts w:asciiTheme="minorHAnsi" w:hAnsiTheme="minorHAnsi" w:cs="Arial"/>
          <w:sz w:val="24"/>
          <w:szCs w:val="24"/>
          <w:lang w:val="en-GB"/>
        </w:rPr>
        <w:t xml:space="preserve">demonstrated </w:t>
      </w:r>
      <w:r w:rsidR="00014092">
        <w:rPr>
          <w:rFonts w:asciiTheme="minorHAnsi" w:hAnsiTheme="minorHAnsi" w:cs="Arial"/>
          <w:sz w:val="24"/>
          <w:szCs w:val="24"/>
          <w:lang w:val="en-GB"/>
        </w:rPr>
        <w:t>the following competencies</w:t>
      </w:r>
      <w:r w:rsidRPr="00AB362A">
        <w:rPr>
          <w:rFonts w:asciiTheme="minorHAnsi" w:hAnsiTheme="minorHAnsi" w:cs="Arial"/>
          <w:sz w:val="24"/>
          <w:szCs w:val="24"/>
          <w:lang w:val="en-GB"/>
        </w:rPr>
        <w:t>, using specific examples drawn from work, home or other activity, such as voluntary or non-executive</w:t>
      </w:r>
      <w:r w:rsidR="00112534" w:rsidRPr="00AB362A">
        <w:rPr>
          <w:rFonts w:asciiTheme="minorHAnsi" w:hAnsiTheme="minorHAnsi" w:cs="Arial"/>
          <w:sz w:val="24"/>
          <w:szCs w:val="24"/>
          <w:lang w:val="en-GB"/>
        </w:rPr>
        <w:t xml:space="preserve"> roles</w:t>
      </w:r>
      <w:r w:rsidR="00FD15E0" w:rsidRPr="00AB362A">
        <w:rPr>
          <w:rFonts w:asciiTheme="minorHAnsi" w:hAnsiTheme="minorHAnsi" w:cs="Arial"/>
          <w:sz w:val="24"/>
          <w:szCs w:val="24"/>
          <w:lang w:val="en-GB"/>
        </w:rPr>
        <w:t xml:space="preserve">.  </w:t>
      </w:r>
    </w:p>
    <w:p w14:paraId="1323DCBD" w14:textId="77777777" w:rsidR="00F22B57" w:rsidRPr="00AB362A" w:rsidRDefault="00F22B57" w:rsidP="00F22B57">
      <w:pPr>
        <w:widowControl w:val="0"/>
        <w:rPr>
          <w:rFonts w:asciiTheme="minorHAnsi" w:hAnsiTheme="minorHAnsi" w:cs="Arial"/>
          <w:sz w:val="24"/>
          <w:szCs w:val="24"/>
          <w:lang w:val="en-GB"/>
        </w:rPr>
      </w:pPr>
    </w:p>
    <w:p w14:paraId="61D7F116" w14:textId="77777777" w:rsidR="00F22B57" w:rsidRPr="00AB362A" w:rsidRDefault="00014092" w:rsidP="00F22B57">
      <w:pPr>
        <w:widowControl w:val="0"/>
        <w:rPr>
          <w:rFonts w:asciiTheme="minorHAnsi" w:hAnsiTheme="minorHAnsi" w:cs="Arial"/>
          <w:sz w:val="24"/>
          <w:szCs w:val="24"/>
          <w:lang w:val="en-GB"/>
        </w:rPr>
      </w:pPr>
      <w:r>
        <w:rPr>
          <w:rFonts w:asciiTheme="minorHAnsi" w:hAnsiTheme="minorHAnsi" w:cs="Arial"/>
          <w:sz w:val="24"/>
          <w:szCs w:val="24"/>
          <w:lang w:val="en-GB"/>
        </w:rPr>
        <w:t>F</w:t>
      </w:r>
      <w:r w:rsidR="00F22B57" w:rsidRPr="00AB362A">
        <w:rPr>
          <w:rFonts w:asciiTheme="minorHAnsi" w:hAnsiTheme="minorHAnsi" w:cs="Arial"/>
          <w:sz w:val="24"/>
          <w:szCs w:val="24"/>
          <w:lang w:val="en-GB"/>
        </w:rPr>
        <w:t>ocus</w:t>
      </w:r>
      <w:r w:rsidR="002B598C">
        <w:rPr>
          <w:rFonts w:asciiTheme="minorHAnsi" w:hAnsiTheme="minorHAnsi" w:cs="Arial"/>
          <w:sz w:val="24"/>
          <w:szCs w:val="24"/>
          <w:lang w:val="en-GB"/>
        </w:rPr>
        <w:t xml:space="preserve"> (strategic, creative, analytical, understanding of governance)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066F7B" w:rsidRPr="00AB362A" w14:paraId="52B07C3E" w14:textId="77777777" w:rsidTr="00F22B57">
        <w:tc>
          <w:tcPr>
            <w:tcW w:w="9322" w:type="dxa"/>
          </w:tcPr>
          <w:p w14:paraId="3448BC33" w14:textId="77777777" w:rsidR="00066F7B" w:rsidRPr="00AB362A" w:rsidRDefault="00066F7B" w:rsidP="00DA6C70">
            <w:pPr>
              <w:widowControl w:val="0"/>
              <w:rPr>
                <w:rFonts w:asciiTheme="minorHAnsi" w:hAnsiTheme="minorHAnsi" w:cs="Arial"/>
                <w:sz w:val="24"/>
                <w:szCs w:val="24"/>
                <w:lang w:val="en-GB"/>
              </w:rPr>
            </w:pPr>
          </w:p>
          <w:p w14:paraId="6568B6E2" w14:textId="77777777" w:rsidR="00066F7B" w:rsidRPr="00AB362A" w:rsidRDefault="00066F7B" w:rsidP="00DA6C70">
            <w:pPr>
              <w:widowControl w:val="0"/>
              <w:rPr>
                <w:rFonts w:asciiTheme="minorHAnsi" w:hAnsiTheme="minorHAnsi" w:cs="Arial"/>
                <w:sz w:val="24"/>
                <w:szCs w:val="24"/>
                <w:lang w:val="en-GB"/>
              </w:rPr>
            </w:pPr>
          </w:p>
          <w:p w14:paraId="7D3CEB71" w14:textId="77777777" w:rsidR="00066F7B" w:rsidRPr="00AB362A" w:rsidRDefault="00066F7B" w:rsidP="00DA6C70">
            <w:pPr>
              <w:widowControl w:val="0"/>
              <w:rPr>
                <w:rFonts w:asciiTheme="minorHAnsi" w:hAnsiTheme="minorHAnsi" w:cs="Arial"/>
                <w:sz w:val="24"/>
                <w:szCs w:val="24"/>
                <w:lang w:val="en-GB"/>
              </w:rPr>
            </w:pPr>
          </w:p>
          <w:p w14:paraId="25214B1C" w14:textId="77777777" w:rsidR="00066F7B" w:rsidRPr="00AB362A" w:rsidRDefault="00066F7B" w:rsidP="00DA6C70">
            <w:pPr>
              <w:widowControl w:val="0"/>
              <w:rPr>
                <w:rFonts w:asciiTheme="minorHAnsi" w:hAnsiTheme="minorHAnsi" w:cs="Arial"/>
                <w:sz w:val="24"/>
                <w:szCs w:val="24"/>
                <w:lang w:val="en-GB"/>
              </w:rPr>
            </w:pPr>
          </w:p>
          <w:p w14:paraId="094B2ACC" w14:textId="77777777" w:rsidR="00066F7B" w:rsidRPr="00AB362A" w:rsidRDefault="00066F7B" w:rsidP="00DA6C70">
            <w:pPr>
              <w:widowControl w:val="0"/>
              <w:rPr>
                <w:rFonts w:asciiTheme="minorHAnsi" w:hAnsiTheme="minorHAnsi" w:cs="Arial"/>
                <w:sz w:val="24"/>
                <w:szCs w:val="24"/>
                <w:lang w:val="en-GB"/>
              </w:rPr>
            </w:pPr>
          </w:p>
          <w:p w14:paraId="23B57B60" w14:textId="77777777" w:rsidR="00066F7B" w:rsidRPr="00AB362A" w:rsidRDefault="00066F7B" w:rsidP="00DA6C70">
            <w:pPr>
              <w:widowControl w:val="0"/>
              <w:rPr>
                <w:rFonts w:asciiTheme="minorHAnsi" w:hAnsiTheme="minorHAnsi" w:cs="Arial"/>
                <w:sz w:val="24"/>
                <w:szCs w:val="24"/>
                <w:lang w:val="en-GB"/>
              </w:rPr>
            </w:pPr>
          </w:p>
          <w:p w14:paraId="044ACC40" w14:textId="77777777" w:rsidR="00066F7B" w:rsidRPr="00AB362A" w:rsidRDefault="00066F7B" w:rsidP="00DA6C70">
            <w:pPr>
              <w:widowControl w:val="0"/>
              <w:rPr>
                <w:rFonts w:asciiTheme="minorHAnsi" w:hAnsiTheme="minorHAnsi" w:cs="Arial"/>
                <w:sz w:val="24"/>
                <w:szCs w:val="24"/>
                <w:lang w:val="en-GB"/>
              </w:rPr>
            </w:pPr>
          </w:p>
          <w:p w14:paraId="448A5378" w14:textId="77777777" w:rsidR="00066F7B" w:rsidRPr="00AB362A" w:rsidRDefault="00066F7B" w:rsidP="00DA6C70">
            <w:pPr>
              <w:widowControl w:val="0"/>
              <w:rPr>
                <w:rFonts w:asciiTheme="minorHAnsi" w:hAnsiTheme="minorHAnsi" w:cs="Arial"/>
                <w:sz w:val="24"/>
                <w:szCs w:val="24"/>
                <w:lang w:val="en-GB"/>
              </w:rPr>
            </w:pPr>
          </w:p>
          <w:p w14:paraId="09B1007C" w14:textId="77777777" w:rsidR="00F91BEB" w:rsidRPr="00AB362A" w:rsidRDefault="00F91BEB" w:rsidP="00DA6C70">
            <w:pPr>
              <w:widowControl w:val="0"/>
              <w:rPr>
                <w:rFonts w:asciiTheme="minorHAnsi" w:hAnsiTheme="minorHAnsi" w:cs="Arial"/>
                <w:sz w:val="24"/>
                <w:szCs w:val="24"/>
                <w:lang w:val="en-GB"/>
              </w:rPr>
            </w:pPr>
          </w:p>
          <w:p w14:paraId="666C3903" w14:textId="77777777" w:rsidR="00F91BEB" w:rsidRPr="00AB362A" w:rsidRDefault="00F91BEB" w:rsidP="00DA6C70">
            <w:pPr>
              <w:widowControl w:val="0"/>
              <w:rPr>
                <w:rFonts w:asciiTheme="minorHAnsi" w:hAnsiTheme="minorHAnsi" w:cs="Arial"/>
                <w:sz w:val="24"/>
                <w:szCs w:val="24"/>
                <w:lang w:val="en-GB"/>
              </w:rPr>
            </w:pPr>
          </w:p>
          <w:p w14:paraId="60D4091F" w14:textId="77777777" w:rsidR="00F22B57" w:rsidRPr="00AB362A" w:rsidRDefault="00F22B57" w:rsidP="00DA6C70">
            <w:pPr>
              <w:widowControl w:val="0"/>
              <w:rPr>
                <w:rFonts w:asciiTheme="minorHAnsi" w:hAnsiTheme="minorHAnsi" w:cs="Arial"/>
                <w:sz w:val="24"/>
                <w:szCs w:val="24"/>
                <w:lang w:val="en-GB"/>
              </w:rPr>
            </w:pPr>
          </w:p>
          <w:p w14:paraId="416ECCB8" w14:textId="77777777" w:rsidR="00F91BEB" w:rsidRPr="00AB362A" w:rsidRDefault="00F91BEB" w:rsidP="00DA6C70">
            <w:pPr>
              <w:widowControl w:val="0"/>
              <w:rPr>
                <w:rFonts w:asciiTheme="minorHAnsi" w:hAnsiTheme="minorHAnsi" w:cs="Arial"/>
                <w:sz w:val="24"/>
                <w:szCs w:val="24"/>
                <w:lang w:val="en-GB"/>
              </w:rPr>
            </w:pPr>
          </w:p>
        </w:tc>
      </w:tr>
    </w:tbl>
    <w:p w14:paraId="579B48B7" w14:textId="77777777" w:rsidR="00F22B57" w:rsidRPr="00AB362A" w:rsidRDefault="00F22B57" w:rsidP="00F831BE">
      <w:pPr>
        <w:widowControl w:val="0"/>
        <w:rPr>
          <w:rFonts w:asciiTheme="minorHAnsi" w:hAnsiTheme="minorHAnsi" w:cs="Arial"/>
          <w:b/>
          <w:sz w:val="28"/>
          <w:szCs w:val="28"/>
          <w:lang w:val="en-GB"/>
        </w:rPr>
      </w:pPr>
    </w:p>
    <w:p w14:paraId="7B41676C" w14:textId="77777777" w:rsidR="00F831BE" w:rsidRPr="00AB362A" w:rsidRDefault="00F22B57"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Communication and team working</w:t>
      </w:r>
      <w:r w:rsidR="002B598C">
        <w:rPr>
          <w:rFonts w:asciiTheme="minorHAnsi" w:hAnsiTheme="minorHAnsi" w:cs="Arial"/>
          <w:sz w:val="24"/>
          <w:szCs w:val="24"/>
          <w:lang w:val="en-GB"/>
        </w:rPr>
        <w:t xml:space="preserve"> (active, reasoning, listening, helpful challenge, influence, engaging)</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47C6C244" w14:textId="77777777" w:rsidTr="00F22B57">
        <w:tc>
          <w:tcPr>
            <w:tcW w:w="9322" w:type="dxa"/>
          </w:tcPr>
          <w:p w14:paraId="17299D5D" w14:textId="77777777" w:rsidR="00F831BE" w:rsidRPr="00AB362A" w:rsidRDefault="00F831BE" w:rsidP="00D53E60">
            <w:pPr>
              <w:widowControl w:val="0"/>
              <w:rPr>
                <w:rFonts w:asciiTheme="minorHAnsi" w:hAnsiTheme="minorHAnsi" w:cs="Arial"/>
                <w:sz w:val="24"/>
                <w:szCs w:val="24"/>
                <w:lang w:val="en-GB"/>
              </w:rPr>
            </w:pPr>
          </w:p>
          <w:p w14:paraId="3286A777" w14:textId="77777777" w:rsidR="004C6C32" w:rsidRPr="00AB362A" w:rsidRDefault="004C6C32" w:rsidP="00D53E60">
            <w:pPr>
              <w:widowControl w:val="0"/>
              <w:rPr>
                <w:rFonts w:asciiTheme="minorHAnsi" w:hAnsiTheme="minorHAnsi" w:cs="Arial"/>
                <w:sz w:val="24"/>
                <w:szCs w:val="24"/>
                <w:lang w:val="en-GB"/>
              </w:rPr>
            </w:pPr>
          </w:p>
          <w:p w14:paraId="72D36049" w14:textId="77777777" w:rsidR="004C6C32" w:rsidRPr="00AB362A" w:rsidRDefault="004C6C32" w:rsidP="00D53E60">
            <w:pPr>
              <w:widowControl w:val="0"/>
              <w:rPr>
                <w:rFonts w:asciiTheme="minorHAnsi" w:hAnsiTheme="minorHAnsi" w:cs="Arial"/>
                <w:sz w:val="24"/>
                <w:szCs w:val="24"/>
                <w:lang w:val="en-GB"/>
              </w:rPr>
            </w:pPr>
          </w:p>
          <w:p w14:paraId="3221CB7A" w14:textId="77777777" w:rsidR="004C6C32" w:rsidRPr="00AB362A" w:rsidRDefault="004C6C32" w:rsidP="00D53E60">
            <w:pPr>
              <w:widowControl w:val="0"/>
              <w:rPr>
                <w:rFonts w:asciiTheme="minorHAnsi" w:hAnsiTheme="minorHAnsi" w:cs="Arial"/>
                <w:sz w:val="24"/>
                <w:szCs w:val="24"/>
                <w:lang w:val="en-GB"/>
              </w:rPr>
            </w:pPr>
          </w:p>
          <w:p w14:paraId="5587E401" w14:textId="77777777" w:rsidR="004C6C32" w:rsidRPr="00AB362A" w:rsidRDefault="004C6C32" w:rsidP="00D53E60">
            <w:pPr>
              <w:widowControl w:val="0"/>
              <w:rPr>
                <w:rFonts w:asciiTheme="minorHAnsi" w:hAnsiTheme="minorHAnsi" w:cs="Arial"/>
                <w:sz w:val="24"/>
                <w:szCs w:val="24"/>
                <w:lang w:val="en-GB"/>
              </w:rPr>
            </w:pPr>
          </w:p>
          <w:p w14:paraId="5942EEA7" w14:textId="77777777" w:rsidR="004C6C32" w:rsidRPr="00AB362A" w:rsidRDefault="004C6C32" w:rsidP="00D53E60">
            <w:pPr>
              <w:widowControl w:val="0"/>
              <w:rPr>
                <w:rFonts w:asciiTheme="minorHAnsi" w:hAnsiTheme="minorHAnsi" w:cs="Arial"/>
                <w:sz w:val="24"/>
                <w:szCs w:val="24"/>
                <w:lang w:val="en-GB"/>
              </w:rPr>
            </w:pPr>
          </w:p>
          <w:p w14:paraId="77CA52E8" w14:textId="77777777" w:rsidR="004C6C32" w:rsidRPr="00AB362A" w:rsidRDefault="004C6C32" w:rsidP="00D53E60">
            <w:pPr>
              <w:widowControl w:val="0"/>
              <w:rPr>
                <w:rFonts w:asciiTheme="minorHAnsi" w:hAnsiTheme="minorHAnsi" w:cs="Arial"/>
                <w:sz w:val="24"/>
                <w:szCs w:val="24"/>
                <w:lang w:val="en-GB"/>
              </w:rPr>
            </w:pPr>
          </w:p>
          <w:p w14:paraId="27DB911C" w14:textId="77777777" w:rsidR="00F22B57" w:rsidRPr="00AB362A" w:rsidRDefault="00F22B57" w:rsidP="00D53E60">
            <w:pPr>
              <w:widowControl w:val="0"/>
              <w:rPr>
                <w:rFonts w:asciiTheme="minorHAnsi" w:hAnsiTheme="minorHAnsi" w:cs="Arial"/>
                <w:sz w:val="24"/>
                <w:szCs w:val="24"/>
                <w:lang w:val="en-GB"/>
              </w:rPr>
            </w:pPr>
          </w:p>
          <w:p w14:paraId="2D5A9858" w14:textId="77777777" w:rsidR="00F22B57" w:rsidRPr="00AB362A" w:rsidRDefault="00F22B57" w:rsidP="00D53E60">
            <w:pPr>
              <w:widowControl w:val="0"/>
              <w:rPr>
                <w:rFonts w:asciiTheme="minorHAnsi" w:hAnsiTheme="minorHAnsi" w:cs="Arial"/>
                <w:sz w:val="24"/>
                <w:szCs w:val="24"/>
                <w:lang w:val="en-GB"/>
              </w:rPr>
            </w:pPr>
          </w:p>
          <w:p w14:paraId="07933227" w14:textId="77777777" w:rsidR="00F22B57" w:rsidRPr="00AB362A" w:rsidRDefault="00F22B57" w:rsidP="00D53E60">
            <w:pPr>
              <w:widowControl w:val="0"/>
              <w:rPr>
                <w:rFonts w:asciiTheme="minorHAnsi" w:hAnsiTheme="minorHAnsi" w:cs="Arial"/>
                <w:sz w:val="24"/>
                <w:szCs w:val="24"/>
                <w:lang w:val="en-GB"/>
              </w:rPr>
            </w:pPr>
          </w:p>
          <w:p w14:paraId="34F7AEE7" w14:textId="77777777" w:rsidR="00F22B57" w:rsidRPr="00AB362A" w:rsidRDefault="00F22B57" w:rsidP="00D53E60">
            <w:pPr>
              <w:widowControl w:val="0"/>
              <w:rPr>
                <w:rFonts w:asciiTheme="minorHAnsi" w:hAnsiTheme="minorHAnsi" w:cs="Arial"/>
                <w:sz w:val="24"/>
                <w:szCs w:val="24"/>
                <w:lang w:val="en-GB"/>
              </w:rPr>
            </w:pPr>
          </w:p>
          <w:p w14:paraId="1CFD9841" w14:textId="77777777" w:rsidR="00F831BE" w:rsidRPr="00AB362A" w:rsidRDefault="00F831BE" w:rsidP="00D53E60">
            <w:pPr>
              <w:widowControl w:val="0"/>
              <w:rPr>
                <w:rFonts w:asciiTheme="minorHAnsi" w:hAnsiTheme="minorHAnsi" w:cs="Arial"/>
                <w:sz w:val="24"/>
                <w:szCs w:val="24"/>
                <w:lang w:val="en-GB"/>
              </w:rPr>
            </w:pPr>
          </w:p>
        </w:tc>
      </w:tr>
    </w:tbl>
    <w:p w14:paraId="2F177D93" w14:textId="77777777" w:rsidR="00F831BE" w:rsidRPr="00AB362A" w:rsidRDefault="00F831BE" w:rsidP="00F831BE">
      <w:pPr>
        <w:widowControl w:val="0"/>
        <w:rPr>
          <w:rFonts w:asciiTheme="minorHAnsi" w:hAnsiTheme="minorHAnsi" w:cs="Arial"/>
          <w:lang w:val="en-GB"/>
        </w:rPr>
      </w:pPr>
    </w:p>
    <w:p w14:paraId="33394632" w14:textId="77777777" w:rsidR="00F831BE" w:rsidRPr="00AB362A" w:rsidRDefault="00014092" w:rsidP="00EB7180">
      <w:pPr>
        <w:keepNext/>
        <w:widowControl w:val="0"/>
        <w:rPr>
          <w:rFonts w:asciiTheme="minorHAnsi" w:hAnsiTheme="minorHAnsi" w:cs="Arial"/>
          <w:sz w:val="24"/>
          <w:szCs w:val="24"/>
          <w:lang w:val="en-GB"/>
        </w:rPr>
      </w:pPr>
      <w:r>
        <w:rPr>
          <w:rFonts w:asciiTheme="minorHAnsi" w:hAnsiTheme="minorHAnsi" w:cs="Arial"/>
          <w:sz w:val="24"/>
          <w:szCs w:val="24"/>
          <w:lang w:val="en-GB"/>
        </w:rPr>
        <w:t>Accountability</w:t>
      </w:r>
      <w:r w:rsidR="002B598C">
        <w:rPr>
          <w:rFonts w:asciiTheme="minorHAnsi" w:hAnsiTheme="minorHAnsi" w:cs="Arial"/>
          <w:sz w:val="24"/>
          <w:szCs w:val="24"/>
          <w:lang w:val="en-GB"/>
        </w:rPr>
        <w:t xml:space="preserve"> (independent, sound judgement, confidentiality, manage difficult situations)</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14659144" w14:textId="77777777" w:rsidTr="00F22B57">
        <w:tc>
          <w:tcPr>
            <w:tcW w:w="9322" w:type="dxa"/>
          </w:tcPr>
          <w:p w14:paraId="3746C52E" w14:textId="77777777" w:rsidR="004C6C32" w:rsidRPr="00AB362A" w:rsidRDefault="004C6C32" w:rsidP="00D53E60">
            <w:pPr>
              <w:widowControl w:val="0"/>
              <w:rPr>
                <w:rFonts w:asciiTheme="minorHAnsi" w:hAnsiTheme="minorHAnsi" w:cs="Arial"/>
                <w:sz w:val="24"/>
                <w:szCs w:val="24"/>
                <w:lang w:val="en-GB"/>
              </w:rPr>
            </w:pPr>
          </w:p>
          <w:p w14:paraId="31074775" w14:textId="77777777" w:rsidR="004C6C32" w:rsidRPr="00AB362A" w:rsidRDefault="004C6C32" w:rsidP="00D53E60">
            <w:pPr>
              <w:widowControl w:val="0"/>
              <w:rPr>
                <w:rFonts w:asciiTheme="minorHAnsi" w:hAnsiTheme="minorHAnsi" w:cs="Arial"/>
                <w:sz w:val="24"/>
                <w:szCs w:val="24"/>
                <w:lang w:val="en-GB"/>
              </w:rPr>
            </w:pPr>
          </w:p>
          <w:p w14:paraId="7F4D33DC" w14:textId="77777777" w:rsidR="004C6C32" w:rsidRPr="00AB362A" w:rsidRDefault="004C6C32" w:rsidP="00D53E60">
            <w:pPr>
              <w:widowControl w:val="0"/>
              <w:rPr>
                <w:rFonts w:asciiTheme="minorHAnsi" w:hAnsiTheme="minorHAnsi" w:cs="Arial"/>
                <w:sz w:val="24"/>
                <w:szCs w:val="24"/>
                <w:lang w:val="en-GB"/>
              </w:rPr>
            </w:pPr>
          </w:p>
          <w:p w14:paraId="4FCB6F63" w14:textId="77777777" w:rsidR="004C6C32" w:rsidRPr="00AB362A" w:rsidRDefault="004C6C32" w:rsidP="00D53E60">
            <w:pPr>
              <w:widowControl w:val="0"/>
              <w:rPr>
                <w:rFonts w:asciiTheme="minorHAnsi" w:hAnsiTheme="minorHAnsi" w:cs="Arial"/>
                <w:sz w:val="24"/>
                <w:szCs w:val="24"/>
                <w:lang w:val="en-GB"/>
              </w:rPr>
            </w:pPr>
          </w:p>
          <w:p w14:paraId="4A7D1B88" w14:textId="77777777" w:rsidR="004C6C32" w:rsidRPr="00AB362A" w:rsidRDefault="004C6C32" w:rsidP="00D53E60">
            <w:pPr>
              <w:widowControl w:val="0"/>
              <w:rPr>
                <w:rFonts w:asciiTheme="minorHAnsi" w:hAnsiTheme="minorHAnsi" w:cs="Arial"/>
                <w:sz w:val="24"/>
                <w:szCs w:val="24"/>
                <w:lang w:val="en-GB"/>
              </w:rPr>
            </w:pPr>
          </w:p>
          <w:p w14:paraId="3C95FFD5" w14:textId="77777777" w:rsidR="004C6C32" w:rsidRPr="00AB362A" w:rsidRDefault="004C6C32" w:rsidP="00D53E60">
            <w:pPr>
              <w:widowControl w:val="0"/>
              <w:rPr>
                <w:rFonts w:asciiTheme="minorHAnsi" w:hAnsiTheme="minorHAnsi" w:cs="Arial"/>
                <w:sz w:val="24"/>
                <w:szCs w:val="24"/>
                <w:lang w:val="en-GB"/>
              </w:rPr>
            </w:pPr>
          </w:p>
          <w:p w14:paraId="61845688" w14:textId="77777777" w:rsidR="004C6C32" w:rsidRPr="00AB362A" w:rsidRDefault="004C6C32" w:rsidP="00D53E60">
            <w:pPr>
              <w:widowControl w:val="0"/>
              <w:rPr>
                <w:rFonts w:asciiTheme="minorHAnsi" w:hAnsiTheme="minorHAnsi" w:cs="Arial"/>
                <w:sz w:val="24"/>
                <w:szCs w:val="24"/>
                <w:lang w:val="en-GB"/>
              </w:rPr>
            </w:pPr>
          </w:p>
          <w:p w14:paraId="2CF89C8A" w14:textId="77777777" w:rsidR="004C6C32" w:rsidRPr="00AB362A" w:rsidRDefault="004C6C32" w:rsidP="00D53E60">
            <w:pPr>
              <w:widowControl w:val="0"/>
              <w:rPr>
                <w:rFonts w:asciiTheme="minorHAnsi" w:hAnsiTheme="minorHAnsi" w:cs="Arial"/>
                <w:sz w:val="24"/>
                <w:szCs w:val="24"/>
                <w:lang w:val="en-GB"/>
              </w:rPr>
            </w:pPr>
          </w:p>
          <w:p w14:paraId="589A1AA5" w14:textId="77777777" w:rsidR="004C6C32" w:rsidRPr="00AB362A" w:rsidRDefault="004C6C32" w:rsidP="00D53E60">
            <w:pPr>
              <w:widowControl w:val="0"/>
              <w:rPr>
                <w:rFonts w:asciiTheme="minorHAnsi" w:hAnsiTheme="minorHAnsi" w:cs="Arial"/>
                <w:sz w:val="24"/>
                <w:szCs w:val="24"/>
                <w:lang w:val="en-GB"/>
              </w:rPr>
            </w:pPr>
          </w:p>
          <w:p w14:paraId="4A156155" w14:textId="77777777" w:rsidR="004C6C32" w:rsidRPr="00AB362A" w:rsidRDefault="004C6C32" w:rsidP="00D53E60">
            <w:pPr>
              <w:widowControl w:val="0"/>
              <w:rPr>
                <w:rFonts w:asciiTheme="minorHAnsi" w:hAnsiTheme="minorHAnsi" w:cs="Arial"/>
                <w:sz w:val="24"/>
                <w:szCs w:val="24"/>
                <w:lang w:val="en-GB"/>
              </w:rPr>
            </w:pPr>
          </w:p>
          <w:p w14:paraId="3143E2EE" w14:textId="77777777" w:rsidR="00F831BE" w:rsidRPr="00AB362A" w:rsidRDefault="00F831BE" w:rsidP="00D53E60">
            <w:pPr>
              <w:widowControl w:val="0"/>
              <w:rPr>
                <w:rFonts w:asciiTheme="minorHAnsi" w:hAnsiTheme="minorHAnsi" w:cs="Arial"/>
                <w:sz w:val="24"/>
                <w:szCs w:val="24"/>
                <w:lang w:val="en-GB"/>
              </w:rPr>
            </w:pPr>
          </w:p>
        </w:tc>
      </w:tr>
    </w:tbl>
    <w:p w14:paraId="1288D876" w14:textId="77777777" w:rsidR="00F831BE" w:rsidRPr="00AB362A" w:rsidRDefault="00F831BE" w:rsidP="00E610A4">
      <w:pPr>
        <w:widowControl w:val="0"/>
        <w:rPr>
          <w:rFonts w:asciiTheme="minorHAnsi" w:hAnsiTheme="minorHAnsi" w:cs="Arial"/>
          <w:sz w:val="24"/>
          <w:szCs w:val="24"/>
          <w:lang w:val="en-GB"/>
        </w:rPr>
      </w:pPr>
    </w:p>
    <w:p w14:paraId="26E4D300" w14:textId="77777777" w:rsidR="00F831BE" w:rsidRPr="00615DBE" w:rsidRDefault="0013174B" w:rsidP="00E610A4">
      <w:pPr>
        <w:keepNext/>
        <w:widowControl w:val="0"/>
        <w:rPr>
          <w:rFonts w:asciiTheme="minorHAnsi" w:hAnsiTheme="minorHAnsi" w:cs="Arial"/>
          <w:b/>
          <w:color w:val="1D345E"/>
          <w:sz w:val="24"/>
          <w:szCs w:val="24"/>
          <w:lang w:val="en-GB"/>
        </w:rPr>
      </w:pPr>
      <w:r w:rsidRPr="00615DBE">
        <w:rPr>
          <w:rFonts w:asciiTheme="minorHAnsi" w:hAnsiTheme="minorHAnsi" w:cs="Arial"/>
          <w:b/>
          <w:color w:val="1D345E"/>
          <w:sz w:val="24"/>
          <w:szCs w:val="24"/>
          <w:lang w:val="en-GB"/>
        </w:rPr>
        <w:lastRenderedPageBreak/>
        <w:t>Additional s</w:t>
      </w:r>
      <w:r w:rsidR="00F831BE" w:rsidRPr="00615DBE">
        <w:rPr>
          <w:rFonts w:asciiTheme="minorHAnsi" w:hAnsiTheme="minorHAnsi" w:cs="Arial"/>
          <w:b/>
          <w:color w:val="1D345E"/>
          <w:sz w:val="24"/>
          <w:szCs w:val="24"/>
          <w:lang w:val="en-GB"/>
        </w:rPr>
        <w:t>kills</w:t>
      </w:r>
      <w:r w:rsidR="00EB7180" w:rsidRPr="00615DBE">
        <w:rPr>
          <w:rFonts w:asciiTheme="minorHAnsi" w:hAnsiTheme="minorHAnsi" w:cs="Arial"/>
          <w:b/>
          <w:color w:val="1D345E"/>
          <w:sz w:val="24"/>
          <w:szCs w:val="24"/>
          <w:lang w:val="en-GB"/>
        </w:rPr>
        <w:t>,</w:t>
      </w:r>
      <w:r w:rsidR="00F831BE" w:rsidRPr="00615DBE">
        <w:rPr>
          <w:rFonts w:asciiTheme="minorHAnsi" w:hAnsiTheme="minorHAnsi" w:cs="Arial"/>
          <w:b/>
          <w:color w:val="1D345E"/>
          <w:sz w:val="24"/>
          <w:szCs w:val="24"/>
          <w:lang w:val="en-GB"/>
        </w:rPr>
        <w:t xml:space="preserve"> experience</w:t>
      </w:r>
      <w:r w:rsidR="00ED260C" w:rsidRPr="00615DBE">
        <w:rPr>
          <w:rFonts w:asciiTheme="minorHAnsi" w:hAnsiTheme="minorHAnsi" w:cs="Arial"/>
          <w:b/>
          <w:color w:val="1D345E"/>
          <w:sz w:val="24"/>
          <w:szCs w:val="24"/>
          <w:lang w:val="en-GB"/>
        </w:rPr>
        <w:t xml:space="preserve"> </w:t>
      </w:r>
      <w:r w:rsidR="00EB7180" w:rsidRPr="00615DBE">
        <w:rPr>
          <w:rFonts w:asciiTheme="minorHAnsi" w:hAnsiTheme="minorHAnsi" w:cs="Arial"/>
          <w:b/>
          <w:color w:val="1D345E"/>
          <w:sz w:val="24"/>
          <w:szCs w:val="24"/>
          <w:lang w:val="en-GB"/>
        </w:rPr>
        <w:t>or training</w:t>
      </w:r>
    </w:p>
    <w:p w14:paraId="337F8051" w14:textId="18090DA9" w:rsidR="00F91BEB" w:rsidRPr="00AB362A" w:rsidRDefault="00F831BE" w:rsidP="00EB7180">
      <w:pPr>
        <w:keepNext/>
        <w:widowControl w:val="0"/>
        <w:spacing w:before="120"/>
        <w:rPr>
          <w:rFonts w:asciiTheme="minorHAnsi" w:hAnsiTheme="minorHAnsi" w:cs="Arial"/>
          <w:sz w:val="24"/>
          <w:szCs w:val="24"/>
          <w:lang w:val="en-GB"/>
        </w:rPr>
      </w:pPr>
      <w:r w:rsidRPr="00AB362A">
        <w:rPr>
          <w:rFonts w:asciiTheme="minorHAnsi" w:hAnsiTheme="minorHAnsi" w:cs="Arial"/>
          <w:sz w:val="24"/>
          <w:szCs w:val="24"/>
          <w:lang w:val="en-GB"/>
        </w:rPr>
        <w:t>Please</w:t>
      </w:r>
      <w:r w:rsidR="00B03800">
        <w:rPr>
          <w:rFonts w:asciiTheme="minorHAnsi" w:hAnsiTheme="minorHAnsi" w:cs="Arial"/>
          <w:sz w:val="24"/>
          <w:szCs w:val="24"/>
          <w:lang w:val="en-GB"/>
        </w:rPr>
        <w:t xml:space="preserve"> use the space below to</w:t>
      </w:r>
      <w:r w:rsidRPr="00AB362A">
        <w:rPr>
          <w:rFonts w:asciiTheme="minorHAnsi" w:hAnsiTheme="minorHAnsi" w:cs="Arial"/>
          <w:sz w:val="24"/>
          <w:szCs w:val="24"/>
          <w:lang w:val="en-GB"/>
        </w:rPr>
        <w:t xml:space="preserve"> </w:t>
      </w:r>
      <w:r w:rsidR="00B03800">
        <w:rPr>
          <w:rFonts w:asciiTheme="minorHAnsi" w:hAnsiTheme="minorHAnsi" w:cs="Arial"/>
          <w:sz w:val="24"/>
          <w:szCs w:val="24"/>
          <w:lang w:val="en-GB"/>
        </w:rPr>
        <w:t>describe</w:t>
      </w:r>
      <w:r w:rsidR="00B3464A" w:rsidRPr="00AB362A">
        <w:rPr>
          <w:rFonts w:asciiTheme="minorHAnsi" w:hAnsiTheme="minorHAnsi" w:cs="Arial"/>
          <w:sz w:val="24"/>
          <w:szCs w:val="24"/>
          <w:lang w:val="en-GB"/>
        </w:rPr>
        <w:t xml:space="preserve"> </w:t>
      </w:r>
      <w:r w:rsidR="00ED260C" w:rsidRPr="00AB362A">
        <w:rPr>
          <w:rFonts w:asciiTheme="minorHAnsi" w:hAnsiTheme="minorHAnsi" w:cs="Arial"/>
          <w:sz w:val="24"/>
          <w:szCs w:val="24"/>
          <w:lang w:val="en-GB"/>
        </w:rPr>
        <w:t>any additional skills</w:t>
      </w:r>
      <w:r w:rsidR="00EB7180" w:rsidRPr="00AB362A">
        <w:rPr>
          <w:rFonts w:asciiTheme="minorHAnsi" w:hAnsiTheme="minorHAnsi" w:cs="Arial"/>
          <w:sz w:val="24"/>
          <w:szCs w:val="24"/>
          <w:lang w:val="en-GB"/>
        </w:rPr>
        <w:t>,</w:t>
      </w:r>
      <w:r w:rsidR="00ED260C" w:rsidRPr="00AB362A">
        <w:rPr>
          <w:rFonts w:asciiTheme="minorHAnsi" w:hAnsiTheme="minorHAnsi" w:cs="Arial"/>
          <w:sz w:val="24"/>
          <w:szCs w:val="24"/>
          <w:lang w:val="en-GB"/>
        </w:rPr>
        <w:t xml:space="preserve"> experi</w:t>
      </w:r>
      <w:r w:rsidR="0013174B" w:rsidRPr="00AB362A">
        <w:rPr>
          <w:rFonts w:asciiTheme="minorHAnsi" w:hAnsiTheme="minorHAnsi" w:cs="Arial"/>
          <w:sz w:val="24"/>
          <w:szCs w:val="24"/>
          <w:lang w:val="en-GB"/>
        </w:rPr>
        <w:t>ence</w:t>
      </w:r>
      <w:r w:rsidR="00A149D4" w:rsidRPr="00AB362A">
        <w:rPr>
          <w:rFonts w:asciiTheme="minorHAnsi" w:hAnsiTheme="minorHAnsi" w:cs="Arial"/>
          <w:sz w:val="24"/>
          <w:szCs w:val="24"/>
          <w:lang w:val="en-GB"/>
        </w:rPr>
        <w:t xml:space="preserve"> </w:t>
      </w:r>
      <w:r w:rsidR="00EB7180" w:rsidRPr="00AB362A">
        <w:rPr>
          <w:rFonts w:asciiTheme="minorHAnsi" w:hAnsiTheme="minorHAnsi" w:cs="Arial"/>
          <w:sz w:val="24"/>
          <w:szCs w:val="24"/>
          <w:lang w:val="en-GB"/>
        </w:rPr>
        <w:t xml:space="preserve">or training </w:t>
      </w:r>
      <w:r w:rsidR="0013174B" w:rsidRPr="00AB362A">
        <w:rPr>
          <w:rFonts w:asciiTheme="minorHAnsi" w:hAnsiTheme="minorHAnsi" w:cs="Arial"/>
          <w:sz w:val="24"/>
          <w:szCs w:val="24"/>
          <w:lang w:val="en-GB"/>
        </w:rPr>
        <w:t xml:space="preserve">which you </w:t>
      </w:r>
      <w:r w:rsidR="00B03800">
        <w:rPr>
          <w:rFonts w:asciiTheme="minorHAnsi" w:hAnsiTheme="minorHAnsi" w:cs="Arial"/>
          <w:sz w:val="24"/>
          <w:szCs w:val="24"/>
          <w:lang w:val="en-GB"/>
        </w:rPr>
        <w:t>can</w:t>
      </w:r>
      <w:r w:rsidR="0013174B" w:rsidRPr="00AB362A">
        <w:rPr>
          <w:rFonts w:asciiTheme="minorHAnsi" w:hAnsiTheme="minorHAnsi" w:cs="Arial"/>
          <w:sz w:val="24"/>
          <w:szCs w:val="24"/>
          <w:lang w:val="en-GB"/>
        </w:rPr>
        <w:t xml:space="preserve"> offer </w:t>
      </w:r>
      <w:r w:rsidR="00B03800">
        <w:rPr>
          <w:rFonts w:asciiTheme="minorHAnsi" w:hAnsiTheme="minorHAnsi" w:cs="Arial"/>
          <w:sz w:val="24"/>
          <w:szCs w:val="24"/>
          <w:lang w:val="en-GB"/>
        </w:rPr>
        <w:t>us</w:t>
      </w:r>
      <w:r w:rsidR="00EB7180" w:rsidRPr="00AB362A">
        <w:rPr>
          <w:rFonts w:asciiTheme="minorHAnsi" w:hAnsiTheme="minorHAnsi" w:cs="Arial"/>
          <w:sz w:val="24"/>
          <w:szCs w:val="24"/>
          <w:lang w:val="en-GB"/>
        </w:rPr>
        <w:t>, including details of any voluntary or non-executive positions you hold or have held</w:t>
      </w:r>
      <w:r w:rsidR="00ED260C" w:rsidRPr="00AB362A">
        <w:rPr>
          <w:rFonts w:asciiTheme="minorHAnsi" w:hAnsiTheme="minorHAnsi" w:cs="Arial"/>
          <w:sz w:val="24"/>
          <w:szCs w:val="24"/>
          <w:lang w:val="en-GB"/>
        </w:rPr>
        <w:t xml:space="preserve">. </w:t>
      </w:r>
      <w:r w:rsidR="00C63B4F">
        <w:rPr>
          <w:rFonts w:asciiTheme="minorHAnsi" w:hAnsiTheme="minorHAnsi" w:cs="Arial"/>
          <w:sz w:val="24"/>
          <w:szCs w:val="24"/>
          <w:lang w:val="en-GB"/>
        </w:rPr>
        <w:t xml:space="preserve"> </w:t>
      </w:r>
      <w:r w:rsidR="00ED260C" w:rsidRPr="00AB362A">
        <w:rPr>
          <w:rFonts w:asciiTheme="minorHAnsi" w:hAnsiTheme="minorHAnsi" w:cs="Arial"/>
          <w:sz w:val="24"/>
          <w:szCs w:val="24"/>
          <w:lang w:val="en-GB"/>
        </w:rPr>
        <w:t xml:space="preserve">Please give </w:t>
      </w:r>
      <w:r w:rsidRPr="00AB362A">
        <w:rPr>
          <w:rFonts w:asciiTheme="minorHAnsi" w:hAnsiTheme="minorHAnsi" w:cs="Arial"/>
          <w:sz w:val="24"/>
          <w:szCs w:val="24"/>
          <w:lang w:val="en-GB"/>
        </w:rPr>
        <w:t xml:space="preserve">specific examples wherever possible. </w:t>
      </w:r>
      <w:r w:rsidR="00615DBE">
        <w:rPr>
          <w:rFonts w:asciiTheme="minorHAnsi" w:hAnsiTheme="minorHAnsi" w:cs="Arial"/>
          <w:sz w:val="24"/>
          <w:szCs w:val="24"/>
          <w:lang w:val="en-GB"/>
        </w:rPr>
        <w:t xml:space="preserve"> </w:t>
      </w:r>
      <w:r w:rsidRPr="00AB362A">
        <w:rPr>
          <w:rFonts w:asciiTheme="minorHAnsi" w:hAnsiTheme="minorHAnsi" w:cs="Arial"/>
          <w:sz w:val="24"/>
          <w:szCs w:val="24"/>
          <w:lang w:val="en-GB"/>
        </w:rPr>
        <w:t xml:space="preserve">These can include experience gained from work, home or in a voluntary capacity. </w:t>
      </w:r>
    </w:p>
    <w:p w14:paraId="5D4BE30B" w14:textId="77777777" w:rsidR="00C63B4F" w:rsidRPr="00AB362A" w:rsidRDefault="00C63B4F" w:rsidP="00E610A4">
      <w:pPr>
        <w:keepNext/>
        <w:widowControl w:val="0"/>
        <w:rPr>
          <w:rFonts w:asciiTheme="minorHAnsi" w:hAnsiTheme="minorHAnsi" w:cs="Arial"/>
          <w:sz w:val="24"/>
          <w:szCs w:val="24"/>
          <w:lang w:val="en-GB"/>
        </w:rPr>
      </w:pPr>
    </w:p>
    <w:tbl>
      <w:tblPr>
        <w:tblStyle w:val="TableGrid"/>
        <w:tblW w:w="9356" w:type="dxa"/>
        <w:tblInd w:w="108" w:type="dxa"/>
        <w:tblLook w:val="04A0" w:firstRow="1" w:lastRow="0" w:firstColumn="1" w:lastColumn="0" w:noHBand="0" w:noVBand="1"/>
      </w:tblPr>
      <w:tblGrid>
        <w:gridCol w:w="9356"/>
      </w:tblGrid>
      <w:tr w:rsidR="00F22B57" w:rsidRPr="00AB362A" w14:paraId="1BDA3452" w14:textId="77777777" w:rsidTr="00F22B57">
        <w:tc>
          <w:tcPr>
            <w:tcW w:w="9356" w:type="dxa"/>
          </w:tcPr>
          <w:p w14:paraId="22718662" w14:textId="77777777" w:rsidR="00E610A4" w:rsidRDefault="00E610A4" w:rsidP="00F11D1C">
            <w:pPr>
              <w:widowControl w:val="0"/>
              <w:rPr>
                <w:rFonts w:asciiTheme="minorHAnsi" w:hAnsiTheme="minorHAnsi" w:cs="Arial"/>
                <w:sz w:val="24"/>
                <w:szCs w:val="24"/>
                <w:lang w:val="en-GB"/>
              </w:rPr>
            </w:pPr>
          </w:p>
          <w:p w14:paraId="783D1BA4" w14:textId="77777777" w:rsidR="002B598C" w:rsidRDefault="002B598C" w:rsidP="00F11D1C">
            <w:pPr>
              <w:widowControl w:val="0"/>
              <w:rPr>
                <w:rFonts w:asciiTheme="minorHAnsi" w:hAnsiTheme="minorHAnsi" w:cs="Arial"/>
                <w:sz w:val="24"/>
                <w:szCs w:val="24"/>
                <w:lang w:val="en-GB"/>
              </w:rPr>
            </w:pPr>
          </w:p>
          <w:p w14:paraId="5B5A4BB4" w14:textId="77777777" w:rsidR="002B598C" w:rsidRDefault="002B598C" w:rsidP="00F11D1C">
            <w:pPr>
              <w:widowControl w:val="0"/>
              <w:rPr>
                <w:rFonts w:asciiTheme="minorHAnsi" w:hAnsiTheme="minorHAnsi" w:cs="Arial"/>
                <w:sz w:val="24"/>
                <w:szCs w:val="24"/>
                <w:lang w:val="en-GB"/>
              </w:rPr>
            </w:pPr>
          </w:p>
          <w:p w14:paraId="32170C3D" w14:textId="77777777" w:rsidR="002B598C" w:rsidRDefault="002B598C" w:rsidP="00F11D1C">
            <w:pPr>
              <w:widowControl w:val="0"/>
              <w:rPr>
                <w:rFonts w:asciiTheme="minorHAnsi" w:hAnsiTheme="minorHAnsi" w:cs="Arial"/>
                <w:sz w:val="24"/>
                <w:szCs w:val="24"/>
                <w:lang w:val="en-GB"/>
              </w:rPr>
            </w:pPr>
          </w:p>
          <w:p w14:paraId="393D3D74" w14:textId="77777777" w:rsidR="002B598C" w:rsidRDefault="002B598C" w:rsidP="00F11D1C">
            <w:pPr>
              <w:widowControl w:val="0"/>
              <w:rPr>
                <w:rFonts w:asciiTheme="minorHAnsi" w:hAnsiTheme="minorHAnsi" w:cs="Arial"/>
                <w:sz w:val="24"/>
                <w:szCs w:val="24"/>
                <w:lang w:val="en-GB"/>
              </w:rPr>
            </w:pPr>
          </w:p>
          <w:p w14:paraId="7D6B54F1" w14:textId="77777777" w:rsidR="002B598C" w:rsidRDefault="002B598C" w:rsidP="00F11D1C">
            <w:pPr>
              <w:widowControl w:val="0"/>
              <w:rPr>
                <w:rFonts w:asciiTheme="minorHAnsi" w:hAnsiTheme="minorHAnsi" w:cs="Arial"/>
                <w:sz w:val="24"/>
                <w:szCs w:val="24"/>
                <w:lang w:val="en-GB"/>
              </w:rPr>
            </w:pPr>
          </w:p>
          <w:p w14:paraId="19A69E89" w14:textId="77777777" w:rsidR="002B598C" w:rsidRDefault="002B598C" w:rsidP="00F11D1C">
            <w:pPr>
              <w:widowControl w:val="0"/>
              <w:rPr>
                <w:rFonts w:asciiTheme="minorHAnsi" w:hAnsiTheme="minorHAnsi" w:cs="Arial"/>
                <w:sz w:val="24"/>
                <w:szCs w:val="24"/>
                <w:lang w:val="en-GB"/>
              </w:rPr>
            </w:pPr>
          </w:p>
          <w:p w14:paraId="281CA059" w14:textId="77777777" w:rsidR="002B598C" w:rsidRDefault="002B598C" w:rsidP="00F11D1C">
            <w:pPr>
              <w:widowControl w:val="0"/>
              <w:rPr>
                <w:rFonts w:asciiTheme="minorHAnsi" w:hAnsiTheme="minorHAnsi" w:cs="Arial"/>
                <w:sz w:val="24"/>
                <w:szCs w:val="24"/>
                <w:lang w:val="en-GB"/>
              </w:rPr>
            </w:pPr>
          </w:p>
          <w:p w14:paraId="6D40411C" w14:textId="77777777" w:rsidR="002B598C" w:rsidRDefault="002B598C" w:rsidP="00F11D1C">
            <w:pPr>
              <w:widowControl w:val="0"/>
              <w:rPr>
                <w:rFonts w:asciiTheme="minorHAnsi" w:hAnsiTheme="minorHAnsi" w:cs="Arial"/>
                <w:sz w:val="24"/>
                <w:szCs w:val="24"/>
                <w:lang w:val="en-GB"/>
              </w:rPr>
            </w:pPr>
          </w:p>
          <w:p w14:paraId="550EB3A6" w14:textId="77777777" w:rsidR="002B598C" w:rsidRPr="00AB362A" w:rsidRDefault="002B598C" w:rsidP="00F11D1C">
            <w:pPr>
              <w:widowControl w:val="0"/>
              <w:rPr>
                <w:rFonts w:asciiTheme="minorHAnsi" w:hAnsiTheme="minorHAnsi" w:cs="Arial"/>
                <w:sz w:val="24"/>
                <w:szCs w:val="24"/>
                <w:lang w:val="en-GB"/>
              </w:rPr>
            </w:pPr>
          </w:p>
          <w:p w14:paraId="300ED779" w14:textId="77777777" w:rsidR="00E610A4" w:rsidRPr="00AB362A" w:rsidRDefault="00E610A4" w:rsidP="00F11D1C">
            <w:pPr>
              <w:widowControl w:val="0"/>
              <w:rPr>
                <w:rFonts w:asciiTheme="minorHAnsi" w:hAnsiTheme="minorHAnsi" w:cs="Arial"/>
                <w:sz w:val="24"/>
                <w:szCs w:val="24"/>
                <w:lang w:val="en-GB"/>
              </w:rPr>
            </w:pPr>
          </w:p>
          <w:p w14:paraId="446D1393" w14:textId="77777777" w:rsidR="00A149D4" w:rsidRPr="00AB362A" w:rsidRDefault="00A149D4" w:rsidP="00F11D1C">
            <w:pPr>
              <w:widowControl w:val="0"/>
              <w:rPr>
                <w:rFonts w:asciiTheme="minorHAnsi" w:hAnsiTheme="minorHAnsi" w:cs="Arial"/>
                <w:sz w:val="24"/>
                <w:szCs w:val="24"/>
                <w:lang w:val="en-GB"/>
              </w:rPr>
            </w:pPr>
          </w:p>
          <w:p w14:paraId="2794C758" w14:textId="77777777" w:rsidR="00E610A4" w:rsidRPr="00AB362A" w:rsidRDefault="00E610A4" w:rsidP="00F11D1C">
            <w:pPr>
              <w:widowControl w:val="0"/>
              <w:rPr>
                <w:rFonts w:asciiTheme="minorHAnsi" w:hAnsiTheme="minorHAnsi" w:cs="Arial"/>
                <w:sz w:val="24"/>
                <w:szCs w:val="24"/>
                <w:lang w:val="en-GB"/>
              </w:rPr>
            </w:pPr>
          </w:p>
          <w:p w14:paraId="11B045C0" w14:textId="77777777" w:rsidR="00E610A4" w:rsidRPr="00AB362A" w:rsidRDefault="00E610A4" w:rsidP="00F11D1C">
            <w:pPr>
              <w:widowControl w:val="0"/>
              <w:rPr>
                <w:rFonts w:asciiTheme="minorHAnsi" w:hAnsiTheme="minorHAnsi" w:cs="Arial"/>
                <w:sz w:val="24"/>
                <w:szCs w:val="24"/>
                <w:lang w:val="en-GB"/>
              </w:rPr>
            </w:pPr>
          </w:p>
          <w:p w14:paraId="327094DE" w14:textId="77777777" w:rsidR="00E610A4" w:rsidRPr="00AB362A" w:rsidRDefault="00E610A4" w:rsidP="00F11D1C">
            <w:pPr>
              <w:widowControl w:val="0"/>
              <w:rPr>
                <w:rFonts w:asciiTheme="minorHAnsi" w:hAnsiTheme="minorHAnsi" w:cs="Arial"/>
                <w:sz w:val="24"/>
                <w:szCs w:val="24"/>
                <w:lang w:val="en-GB"/>
              </w:rPr>
            </w:pPr>
          </w:p>
          <w:p w14:paraId="240BD261" w14:textId="77777777" w:rsidR="00E610A4" w:rsidRPr="00AB362A" w:rsidRDefault="00E610A4" w:rsidP="00F11D1C">
            <w:pPr>
              <w:widowControl w:val="0"/>
              <w:rPr>
                <w:rFonts w:asciiTheme="minorHAnsi" w:hAnsiTheme="minorHAnsi" w:cs="Arial"/>
                <w:sz w:val="24"/>
                <w:szCs w:val="24"/>
                <w:lang w:val="en-GB"/>
              </w:rPr>
            </w:pPr>
          </w:p>
          <w:p w14:paraId="7492A2E2" w14:textId="77777777" w:rsidR="00E610A4" w:rsidRPr="00AB362A" w:rsidRDefault="00E610A4" w:rsidP="00F11D1C">
            <w:pPr>
              <w:widowControl w:val="0"/>
              <w:rPr>
                <w:rFonts w:asciiTheme="minorHAnsi" w:hAnsiTheme="minorHAnsi" w:cs="Arial"/>
                <w:sz w:val="24"/>
                <w:szCs w:val="24"/>
                <w:lang w:val="en-GB"/>
              </w:rPr>
            </w:pPr>
          </w:p>
          <w:p w14:paraId="387FBB87" w14:textId="77777777" w:rsidR="00E610A4" w:rsidRPr="00AB362A" w:rsidRDefault="00E610A4" w:rsidP="00F11D1C">
            <w:pPr>
              <w:widowControl w:val="0"/>
              <w:rPr>
                <w:rFonts w:asciiTheme="minorHAnsi" w:hAnsiTheme="minorHAnsi" w:cs="Arial"/>
                <w:sz w:val="24"/>
                <w:szCs w:val="24"/>
                <w:lang w:val="en-GB"/>
              </w:rPr>
            </w:pPr>
          </w:p>
          <w:p w14:paraId="1749F499" w14:textId="77777777" w:rsidR="00E610A4" w:rsidRPr="00AB362A" w:rsidRDefault="00E610A4" w:rsidP="00F11D1C">
            <w:pPr>
              <w:widowControl w:val="0"/>
              <w:rPr>
                <w:rFonts w:asciiTheme="minorHAnsi" w:hAnsiTheme="minorHAnsi" w:cs="Arial"/>
                <w:sz w:val="24"/>
                <w:szCs w:val="24"/>
                <w:lang w:val="en-GB"/>
              </w:rPr>
            </w:pPr>
          </w:p>
          <w:p w14:paraId="0B396129" w14:textId="77777777" w:rsidR="00E610A4" w:rsidRPr="00AB362A" w:rsidRDefault="00E610A4" w:rsidP="00F11D1C">
            <w:pPr>
              <w:widowControl w:val="0"/>
              <w:rPr>
                <w:rFonts w:asciiTheme="minorHAnsi" w:hAnsiTheme="minorHAnsi" w:cs="Arial"/>
                <w:sz w:val="24"/>
                <w:szCs w:val="24"/>
                <w:lang w:val="en-GB"/>
              </w:rPr>
            </w:pPr>
          </w:p>
          <w:p w14:paraId="335111A0" w14:textId="77777777" w:rsidR="00E610A4" w:rsidRPr="00AB362A" w:rsidRDefault="00E610A4" w:rsidP="00F11D1C">
            <w:pPr>
              <w:widowControl w:val="0"/>
              <w:rPr>
                <w:rFonts w:asciiTheme="minorHAnsi" w:hAnsiTheme="minorHAnsi" w:cs="Arial"/>
                <w:sz w:val="24"/>
                <w:szCs w:val="24"/>
                <w:lang w:val="en-GB"/>
              </w:rPr>
            </w:pPr>
          </w:p>
          <w:p w14:paraId="481DF5A6" w14:textId="77777777" w:rsidR="00E610A4" w:rsidRPr="00AB362A" w:rsidRDefault="00E610A4" w:rsidP="00F11D1C">
            <w:pPr>
              <w:widowControl w:val="0"/>
              <w:rPr>
                <w:rFonts w:asciiTheme="minorHAnsi" w:hAnsiTheme="minorHAnsi" w:cs="Arial"/>
                <w:sz w:val="24"/>
                <w:szCs w:val="24"/>
                <w:lang w:val="en-GB"/>
              </w:rPr>
            </w:pPr>
          </w:p>
          <w:p w14:paraId="4065C8EE" w14:textId="77777777" w:rsidR="00F22B57" w:rsidRPr="00AB362A" w:rsidRDefault="00F22B57" w:rsidP="00F11D1C">
            <w:pPr>
              <w:widowControl w:val="0"/>
              <w:rPr>
                <w:rFonts w:asciiTheme="minorHAnsi" w:hAnsiTheme="minorHAnsi" w:cs="Arial"/>
                <w:sz w:val="24"/>
                <w:szCs w:val="24"/>
                <w:lang w:val="en-GB"/>
              </w:rPr>
            </w:pPr>
          </w:p>
        </w:tc>
      </w:tr>
    </w:tbl>
    <w:p w14:paraId="1D15E9CF" w14:textId="77777777" w:rsidR="00F22B57" w:rsidRPr="00AB362A" w:rsidRDefault="00F22B57">
      <w:pPr>
        <w:rPr>
          <w:rFonts w:asciiTheme="minorHAnsi" w:hAnsiTheme="minorHAnsi" w:cs="Arial"/>
          <w:b/>
          <w:sz w:val="24"/>
          <w:szCs w:val="24"/>
          <w:lang w:val="en-GB"/>
        </w:rPr>
      </w:pPr>
      <w:r w:rsidRPr="00AB362A">
        <w:rPr>
          <w:rFonts w:asciiTheme="minorHAnsi" w:hAnsiTheme="minorHAnsi" w:cs="Arial"/>
          <w:b/>
          <w:sz w:val="24"/>
          <w:szCs w:val="24"/>
          <w:lang w:val="en-GB"/>
        </w:rPr>
        <w:br w:type="page"/>
      </w:r>
    </w:p>
    <w:p w14:paraId="6CB770A1" w14:textId="77777777" w:rsidR="00F831BE" w:rsidRPr="00256E1B" w:rsidRDefault="00F831BE" w:rsidP="00256E1B">
      <w:pPr>
        <w:widowControl w:val="0"/>
        <w:shd w:val="clear" w:color="auto" w:fill="1D345E"/>
        <w:rPr>
          <w:rFonts w:asciiTheme="minorHAnsi" w:hAnsiTheme="minorHAnsi" w:cs="Arial"/>
          <w:b/>
          <w:color w:val="FFFFFF" w:themeColor="background1"/>
          <w:sz w:val="24"/>
          <w:szCs w:val="24"/>
          <w:lang w:val="en-GB"/>
        </w:rPr>
      </w:pPr>
      <w:bookmarkStart w:id="0" w:name="_Hlk155272346"/>
      <w:r w:rsidRPr="00256E1B">
        <w:rPr>
          <w:rFonts w:asciiTheme="minorHAnsi" w:hAnsiTheme="minorHAnsi" w:cs="Arial"/>
          <w:b/>
          <w:color w:val="FFFFFF" w:themeColor="background1"/>
          <w:sz w:val="24"/>
          <w:szCs w:val="24"/>
          <w:lang w:val="en-GB"/>
        </w:rPr>
        <w:lastRenderedPageBreak/>
        <w:t xml:space="preserve">Section </w:t>
      </w:r>
      <w:r w:rsidR="00224932" w:rsidRPr="00256E1B">
        <w:rPr>
          <w:rFonts w:asciiTheme="minorHAnsi" w:hAnsiTheme="minorHAnsi" w:cs="Arial"/>
          <w:b/>
          <w:color w:val="FFFFFF" w:themeColor="background1"/>
          <w:sz w:val="24"/>
          <w:szCs w:val="24"/>
          <w:lang w:val="en-GB"/>
        </w:rPr>
        <w:t>D</w:t>
      </w:r>
      <w:r w:rsidRPr="00256E1B">
        <w:rPr>
          <w:rFonts w:asciiTheme="minorHAnsi" w:hAnsiTheme="minorHAnsi" w:cs="Arial"/>
          <w:b/>
          <w:color w:val="FFFFFF" w:themeColor="background1"/>
          <w:sz w:val="24"/>
          <w:szCs w:val="24"/>
          <w:lang w:val="en-GB"/>
        </w:rPr>
        <w:t xml:space="preserve"> </w:t>
      </w:r>
      <w:r w:rsidR="00B8713E" w:rsidRPr="00256E1B">
        <w:rPr>
          <w:rFonts w:asciiTheme="minorHAnsi" w:hAnsiTheme="minorHAnsi" w:cs="Arial"/>
          <w:b/>
          <w:color w:val="FFFFFF" w:themeColor="background1"/>
          <w:sz w:val="24"/>
          <w:szCs w:val="24"/>
          <w:lang w:val="en-GB"/>
        </w:rPr>
        <w:t>–</w:t>
      </w:r>
      <w:r w:rsidRPr="00256E1B">
        <w:rPr>
          <w:rFonts w:asciiTheme="minorHAnsi" w:hAnsiTheme="minorHAnsi" w:cs="Arial"/>
          <w:b/>
          <w:color w:val="FFFFFF" w:themeColor="background1"/>
          <w:sz w:val="24"/>
          <w:szCs w:val="24"/>
          <w:lang w:val="en-GB"/>
        </w:rPr>
        <w:t xml:space="preserve"> Declaration</w:t>
      </w:r>
    </w:p>
    <w:p w14:paraId="5468C6CD" w14:textId="77777777" w:rsidR="00F831BE" w:rsidRPr="00AB362A" w:rsidRDefault="00F831BE" w:rsidP="00F831BE">
      <w:pPr>
        <w:widowControl w:val="0"/>
        <w:rPr>
          <w:rFonts w:asciiTheme="minorHAnsi" w:hAnsiTheme="minorHAnsi" w:cs="Arial"/>
          <w:lang w:val="en-GB"/>
        </w:rPr>
      </w:pPr>
    </w:p>
    <w:p w14:paraId="529F791E" w14:textId="77777777" w:rsidR="00C70050" w:rsidRPr="00AB362A" w:rsidRDefault="00F831BE" w:rsidP="00C70050">
      <w:pPr>
        <w:widowControl w:val="0"/>
        <w:spacing w:after="60"/>
        <w:rPr>
          <w:rFonts w:asciiTheme="minorHAnsi" w:hAnsiTheme="minorHAnsi" w:cs="Arial"/>
          <w:sz w:val="24"/>
          <w:szCs w:val="24"/>
          <w:lang w:val="en-GB"/>
        </w:rPr>
      </w:pPr>
      <w:r w:rsidRPr="00AB362A">
        <w:rPr>
          <w:rFonts w:asciiTheme="minorHAnsi" w:hAnsiTheme="minorHAnsi" w:cs="Arial"/>
          <w:sz w:val="24"/>
          <w:szCs w:val="24"/>
          <w:lang w:val="en-GB"/>
        </w:rPr>
        <w:t xml:space="preserve">All applicants must satisfy certain statutory requirements in order to become a </w:t>
      </w:r>
      <w:r w:rsidR="00B3464A" w:rsidRPr="00AB362A">
        <w:rPr>
          <w:rFonts w:asciiTheme="minorHAnsi" w:hAnsiTheme="minorHAnsi" w:cs="Arial"/>
          <w:sz w:val="24"/>
          <w:szCs w:val="24"/>
          <w:lang w:val="en-GB"/>
        </w:rPr>
        <w:t xml:space="preserve">charity </w:t>
      </w:r>
      <w:r w:rsidRPr="00AB362A">
        <w:rPr>
          <w:rFonts w:asciiTheme="minorHAnsi" w:hAnsiTheme="minorHAnsi" w:cs="Arial"/>
          <w:sz w:val="24"/>
          <w:szCs w:val="24"/>
          <w:lang w:val="en-GB"/>
        </w:rPr>
        <w:t xml:space="preserve">trustee. </w:t>
      </w:r>
      <w:r w:rsidR="00C70050" w:rsidRPr="00AB362A">
        <w:rPr>
          <w:rFonts w:asciiTheme="minorHAnsi" w:hAnsiTheme="minorHAnsi" w:cs="Arial"/>
          <w:sz w:val="24"/>
          <w:szCs w:val="24"/>
          <w:lang w:val="en-GB"/>
        </w:rPr>
        <w:t xml:space="preserve">You are therefore required to sign the following declaration. </w:t>
      </w:r>
    </w:p>
    <w:p w14:paraId="4AF65B26" w14:textId="77777777" w:rsidR="00C70050" w:rsidRPr="00AB362A" w:rsidRDefault="00C70050" w:rsidP="00C70050">
      <w:pPr>
        <w:widowControl w:val="0"/>
        <w:spacing w:before="120" w:after="60"/>
        <w:rPr>
          <w:rFonts w:asciiTheme="minorHAnsi" w:hAnsiTheme="minorHAnsi" w:cs="Arial"/>
          <w:sz w:val="24"/>
          <w:szCs w:val="24"/>
          <w:lang w:val="en-GB"/>
        </w:rPr>
      </w:pPr>
      <w:r w:rsidRPr="00AB362A">
        <w:rPr>
          <w:rFonts w:asciiTheme="minorHAnsi" w:hAnsiTheme="minorHAnsi" w:cs="Arial"/>
          <w:sz w:val="24"/>
          <w:szCs w:val="24"/>
          <w:lang w:val="en-GB"/>
        </w:rPr>
        <w:t>By completing and signing this form, you declare that you:</w:t>
      </w:r>
    </w:p>
    <w:p w14:paraId="6813A62E" w14:textId="7777777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are over 18</w:t>
      </w:r>
    </w:p>
    <w:p w14:paraId="1B8A17D1" w14:textId="77777777" w:rsidR="00256E1B" w:rsidRDefault="00C70050" w:rsidP="00256E1B">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are willing to act as a trustee of</w:t>
      </w:r>
      <w:r w:rsidR="00256E1B">
        <w:rPr>
          <w:rFonts w:asciiTheme="minorHAnsi" w:hAnsiTheme="minorHAnsi" w:cs="Arial"/>
          <w:sz w:val="22"/>
          <w:szCs w:val="22"/>
          <w:lang w:val="en-GB"/>
        </w:rPr>
        <w:t xml:space="preserve"> LawCare</w:t>
      </w:r>
    </w:p>
    <w:p w14:paraId="76DB7C95" w14:textId="00FA4086" w:rsidR="00C70050" w:rsidRPr="00256E1B" w:rsidRDefault="00C70050" w:rsidP="00256E1B">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256E1B">
        <w:rPr>
          <w:rFonts w:asciiTheme="minorHAnsi" w:hAnsiTheme="minorHAnsi" w:cs="Arial"/>
          <w:sz w:val="22"/>
          <w:szCs w:val="22"/>
          <w:lang w:val="en-GB"/>
        </w:rPr>
        <w:t>understan</w:t>
      </w:r>
      <w:r w:rsidR="00256E1B" w:rsidRPr="00256E1B">
        <w:rPr>
          <w:rFonts w:asciiTheme="minorHAnsi" w:hAnsiTheme="minorHAnsi" w:cs="Arial"/>
          <w:sz w:val="22"/>
          <w:szCs w:val="22"/>
          <w:lang w:val="en-GB"/>
        </w:rPr>
        <w:t>d LawCare’</w:t>
      </w:r>
      <w:r w:rsidRPr="00256E1B">
        <w:rPr>
          <w:rFonts w:asciiTheme="minorHAnsi" w:hAnsiTheme="minorHAnsi" w:cs="Arial"/>
          <w:sz w:val="22"/>
          <w:szCs w:val="22"/>
          <w:lang w:val="en-GB"/>
        </w:rPr>
        <w:t>s purposes (objects) and rules set out in the governing document</w:t>
      </w:r>
      <w:r w:rsidR="00186DB7" w:rsidRPr="00256E1B">
        <w:rPr>
          <w:rFonts w:asciiTheme="minorHAnsi" w:hAnsiTheme="minorHAnsi" w:cs="Arial"/>
          <w:sz w:val="22"/>
          <w:szCs w:val="22"/>
          <w:lang w:val="en-GB"/>
        </w:rPr>
        <w:t xml:space="preserve"> </w:t>
      </w:r>
    </w:p>
    <w:p w14:paraId="603E9245" w14:textId="77777777" w:rsidR="00256E1B" w:rsidRDefault="00C70050" w:rsidP="00256E1B">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have not received a caution or a conviction in a court of law of a serious criminal offence or any child related offence</w:t>
      </w:r>
    </w:p>
    <w:p w14:paraId="673AB1B2" w14:textId="77777777" w:rsidR="00256E1B" w:rsidRDefault="00C70050" w:rsidP="00256E1B">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256E1B">
        <w:rPr>
          <w:rFonts w:asciiTheme="minorHAnsi" w:hAnsiTheme="minorHAnsi" w:cs="Arial"/>
          <w:sz w:val="22"/>
          <w:szCs w:val="22"/>
          <w:lang w:val="en-GB"/>
        </w:rPr>
        <w:t>are aware of your duties and responsibilities as a charity trustee set out in the Charity Commission guidance ‘The essential trustee’</w:t>
      </w:r>
      <w:r w:rsidR="008C700E" w:rsidRPr="00256E1B">
        <w:rPr>
          <w:rFonts w:asciiTheme="minorHAnsi" w:hAnsiTheme="minorHAnsi" w:cs="Arial"/>
          <w:sz w:val="22"/>
          <w:szCs w:val="22"/>
          <w:lang w:val="en-GB"/>
        </w:rPr>
        <w:t xml:space="preserve"> (</w:t>
      </w:r>
      <w:hyperlink r:id="rId8" w:history="1">
        <w:r w:rsidR="008C700E" w:rsidRPr="00256E1B">
          <w:rPr>
            <w:rStyle w:val="Hyperlink"/>
            <w:rFonts w:asciiTheme="minorHAnsi" w:hAnsiTheme="minorHAnsi" w:cs="Arial"/>
            <w:sz w:val="22"/>
            <w:szCs w:val="22"/>
            <w:lang w:val="en-GB"/>
          </w:rPr>
          <w:t>https://www.gov.uk/government/publications/the-essential-trustee-what-you-need-to-know-cc3</w:t>
        </w:r>
      </w:hyperlink>
      <w:r w:rsidR="008C700E" w:rsidRPr="00256E1B">
        <w:rPr>
          <w:rFonts w:asciiTheme="minorHAnsi" w:hAnsiTheme="minorHAnsi" w:cs="Arial"/>
          <w:sz w:val="22"/>
          <w:szCs w:val="22"/>
          <w:lang w:val="en-GB"/>
        </w:rPr>
        <w:t xml:space="preserve">), </w:t>
      </w:r>
      <w:r w:rsidRPr="00256E1B">
        <w:rPr>
          <w:rFonts w:asciiTheme="minorHAnsi" w:hAnsiTheme="minorHAnsi" w:cs="Arial"/>
          <w:sz w:val="22"/>
          <w:szCs w:val="22"/>
          <w:lang w:val="en-GB"/>
        </w:rPr>
        <w:t>and in terms of the Charities and Trustee Investment (Scotland) Act 2005</w:t>
      </w:r>
    </w:p>
    <w:p w14:paraId="2BC34B18" w14:textId="5D8C3784" w:rsidR="00C70050" w:rsidRPr="00256E1B" w:rsidRDefault="00C70050" w:rsidP="00256E1B">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256E1B">
        <w:rPr>
          <w:rFonts w:asciiTheme="minorHAnsi" w:hAnsiTheme="minorHAnsi" w:cs="Arial"/>
          <w:sz w:val="22"/>
          <w:szCs w:val="22"/>
          <w:lang w:val="en-GB"/>
        </w:rPr>
        <w:t>have read and understood the Charity Co</w:t>
      </w:r>
      <w:r w:rsidR="008C700E" w:rsidRPr="00256E1B">
        <w:rPr>
          <w:rFonts w:asciiTheme="minorHAnsi" w:hAnsiTheme="minorHAnsi" w:cs="Arial"/>
          <w:sz w:val="22"/>
          <w:szCs w:val="22"/>
          <w:lang w:val="en-GB"/>
        </w:rPr>
        <w:t>mmission’s guidance on safeguarding duties for charity trustees (</w:t>
      </w:r>
      <w:hyperlink r:id="rId9" w:history="1">
        <w:r w:rsidR="008C700E" w:rsidRPr="00256E1B">
          <w:rPr>
            <w:rStyle w:val="Hyperlink"/>
            <w:rFonts w:asciiTheme="minorHAnsi" w:hAnsiTheme="minorHAnsi" w:cs="Arial"/>
            <w:sz w:val="22"/>
            <w:szCs w:val="22"/>
            <w:lang w:val="en-GB"/>
          </w:rPr>
          <w:t>https://www.gov.uk/guidance/safeguarding-duties-for-charity-trustees</w:t>
        </w:r>
      </w:hyperlink>
      <w:r w:rsidR="008C700E" w:rsidRPr="00256E1B">
        <w:rPr>
          <w:rFonts w:asciiTheme="minorHAnsi" w:hAnsiTheme="minorHAnsi" w:cs="Arial"/>
          <w:sz w:val="22"/>
          <w:szCs w:val="22"/>
          <w:lang w:val="en-GB"/>
        </w:rPr>
        <w:t xml:space="preserve">) </w:t>
      </w:r>
    </w:p>
    <w:p w14:paraId="7E249DEC" w14:textId="7777777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are not prevented from acting as a trustee by the Charities Act 2016 or the Charities and Trustee Investment (Scotland) Act 2005 because you:</w:t>
      </w:r>
    </w:p>
    <w:p w14:paraId="5DCB6E81"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an </w:t>
      </w:r>
      <w:r w:rsidRPr="00AD466E">
        <w:rPr>
          <w:rFonts w:ascii="Calibri" w:hAnsi="Calibri" w:cs="Arial"/>
          <w:b/>
          <w:sz w:val="22"/>
          <w:szCs w:val="22"/>
        </w:rPr>
        <w:t>unspent</w:t>
      </w:r>
      <w:r w:rsidRPr="00AD466E">
        <w:rPr>
          <w:rFonts w:ascii="Calibri" w:hAnsi="Calibri" w:cs="Arial"/>
          <w:sz w:val="22"/>
          <w:szCs w:val="22"/>
        </w:rPr>
        <w:t xml:space="preserve"> conviction for any of the following </w:t>
      </w:r>
    </w:p>
    <w:p w14:paraId="605B29CC"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an offence involving </w:t>
      </w:r>
      <w:r w:rsidRPr="00AD466E">
        <w:rPr>
          <w:rFonts w:cs="Arial"/>
          <w:b/>
          <w:sz w:val="22"/>
          <w:szCs w:val="22"/>
        </w:rPr>
        <w:t>deception or dishonesty</w:t>
      </w:r>
    </w:p>
    <w:p w14:paraId="245F5645"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 </w:t>
      </w:r>
      <w:r w:rsidRPr="00AD466E">
        <w:rPr>
          <w:rFonts w:cs="Arial"/>
          <w:b/>
          <w:sz w:val="22"/>
          <w:szCs w:val="22"/>
        </w:rPr>
        <w:t>terrorism</w:t>
      </w:r>
      <w:r w:rsidRPr="00AD466E">
        <w:rPr>
          <w:rFonts w:cs="Arial"/>
          <w:sz w:val="22"/>
          <w:szCs w:val="22"/>
        </w:rPr>
        <w:t xml:space="preserve"> offence </w:t>
      </w:r>
    </w:p>
    <w:p w14:paraId="787D62C4" w14:textId="77777777" w:rsidR="00AD466E" w:rsidRPr="00AD466E" w:rsidRDefault="00AD466E" w:rsidP="00AD466E">
      <w:pPr>
        <w:pStyle w:val="ListParagraph"/>
        <w:numPr>
          <w:ilvl w:val="1"/>
          <w:numId w:val="23"/>
        </w:numPr>
        <w:spacing w:before="60"/>
        <w:ind w:left="1701" w:hanging="283"/>
        <w:contextualSpacing w:val="0"/>
        <w:rPr>
          <w:rFonts w:cs="Arial"/>
          <w:sz w:val="22"/>
          <w:szCs w:val="22"/>
        </w:rPr>
      </w:pPr>
      <w:r w:rsidRPr="00AD466E">
        <w:rPr>
          <w:rFonts w:cs="Arial"/>
          <w:sz w:val="22"/>
          <w:szCs w:val="22"/>
        </w:rPr>
        <w:t xml:space="preserve">to which Part 4 of the Counter-Terrorism Act 2008 applies   </w:t>
      </w:r>
    </w:p>
    <w:p w14:paraId="7D42E0E7" w14:textId="77777777" w:rsidR="00AD466E" w:rsidRPr="00AD466E" w:rsidRDefault="00AD466E" w:rsidP="00AD466E">
      <w:pPr>
        <w:pStyle w:val="ListParagraph"/>
        <w:numPr>
          <w:ilvl w:val="1"/>
          <w:numId w:val="23"/>
        </w:numPr>
        <w:spacing w:before="60"/>
        <w:ind w:left="1701" w:hanging="283"/>
        <w:contextualSpacing w:val="0"/>
        <w:rPr>
          <w:rFonts w:cs="Arial"/>
          <w:sz w:val="22"/>
          <w:szCs w:val="22"/>
        </w:rPr>
      </w:pPr>
      <w:r w:rsidRPr="00AD466E">
        <w:rPr>
          <w:rFonts w:cs="Arial"/>
          <w:sz w:val="22"/>
          <w:szCs w:val="22"/>
        </w:rPr>
        <w:t xml:space="preserve">under sections 13 or 19 of the Terrorism Act 2000                  </w:t>
      </w:r>
    </w:p>
    <w:p w14:paraId="09BAE6BF"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 </w:t>
      </w:r>
      <w:r w:rsidRPr="00AD466E">
        <w:rPr>
          <w:rFonts w:cs="Arial"/>
          <w:b/>
          <w:sz w:val="22"/>
          <w:szCs w:val="22"/>
        </w:rPr>
        <w:t>money laundering</w:t>
      </w:r>
      <w:r w:rsidRPr="00AD466E">
        <w:rPr>
          <w:rFonts w:cs="Arial"/>
          <w:sz w:val="22"/>
          <w:szCs w:val="22"/>
        </w:rPr>
        <w:t xml:space="preserve"> offence within the meaning of section 415 of the Proceeds of Crime Act 2002   </w:t>
      </w:r>
    </w:p>
    <w:p w14:paraId="6232E55B"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 </w:t>
      </w:r>
      <w:r w:rsidRPr="00AD466E">
        <w:rPr>
          <w:rFonts w:cs="Arial"/>
          <w:b/>
          <w:sz w:val="22"/>
          <w:szCs w:val="22"/>
        </w:rPr>
        <w:t>bribery</w:t>
      </w:r>
      <w:r w:rsidRPr="00AD466E">
        <w:rPr>
          <w:rFonts w:cs="Arial"/>
          <w:sz w:val="22"/>
          <w:szCs w:val="22"/>
        </w:rPr>
        <w:t xml:space="preserve"> offence under sections 1, 2, 6 or 7 of the Bribery Act 2010   </w:t>
      </w:r>
    </w:p>
    <w:p w14:paraId="5595C832"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an offence of </w:t>
      </w:r>
      <w:r w:rsidRPr="00AD466E">
        <w:rPr>
          <w:rFonts w:cs="Arial"/>
          <w:b/>
          <w:sz w:val="22"/>
          <w:szCs w:val="22"/>
        </w:rPr>
        <w:t>contravening a Commission Order or Direction</w:t>
      </w:r>
      <w:r w:rsidRPr="00AD466E">
        <w:rPr>
          <w:rFonts w:cs="Arial"/>
          <w:sz w:val="22"/>
          <w:szCs w:val="22"/>
        </w:rPr>
        <w:t xml:space="preserve"> under section 77 of the Charities Act 2011  </w:t>
      </w:r>
    </w:p>
    <w:p w14:paraId="6E2E14D5" w14:textId="1114BCF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an offence of </w:t>
      </w:r>
      <w:r w:rsidRPr="00AD466E">
        <w:rPr>
          <w:rFonts w:cs="Arial"/>
          <w:b/>
          <w:sz w:val="22"/>
          <w:szCs w:val="22"/>
        </w:rPr>
        <w:t xml:space="preserve">misconduct in public </w:t>
      </w:r>
      <w:r w:rsidR="00673CE8" w:rsidRPr="00AD466E">
        <w:rPr>
          <w:rFonts w:cs="Arial"/>
          <w:b/>
          <w:sz w:val="22"/>
          <w:szCs w:val="22"/>
        </w:rPr>
        <w:t>office, perjury</w:t>
      </w:r>
      <w:r w:rsidRPr="00AD466E">
        <w:rPr>
          <w:rFonts w:cs="Arial"/>
          <w:b/>
          <w:sz w:val="22"/>
          <w:szCs w:val="22"/>
        </w:rPr>
        <w:t xml:space="preserve"> or perverting the course of justice</w:t>
      </w:r>
      <w:r w:rsidRPr="00AD466E">
        <w:rPr>
          <w:rFonts w:cs="Arial"/>
          <w:sz w:val="22"/>
          <w:szCs w:val="22"/>
        </w:rPr>
        <w:t xml:space="preserve"> </w:t>
      </w:r>
    </w:p>
    <w:p w14:paraId="78E21414" w14:textId="77777777" w:rsidR="00AD466E" w:rsidRPr="00AD466E" w:rsidRDefault="00AD466E" w:rsidP="00AD466E">
      <w:pPr>
        <w:pStyle w:val="ListParagraph"/>
        <w:numPr>
          <w:ilvl w:val="0"/>
          <w:numId w:val="22"/>
        </w:numPr>
        <w:spacing w:before="60"/>
        <w:ind w:left="1276"/>
        <w:contextualSpacing w:val="0"/>
        <w:rPr>
          <w:rFonts w:ascii="Calibri" w:hAnsi="Calibri" w:cs="Arial"/>
          <w:sz w:val="22"/>
          <w:szCs w:val="22"/>
        </w:rPr>
      </w:pPr>
      <w:r w:rsidRPr="00AD466E">
        <w:rPr>
          <w:rFonts w:cs="Arial"/>
          <w:sz w:val="22"/>
          <w:szCs w:val="22"/>
        </w:rPr>
        <w:t>In relation to the above offences, an offence of: attempt, conspiracy, or incitement to commit the offence; aiding, or abetting, counselling or procuring the commission of the offence; or, under Part 2 of the Serious Crime Act 2007 (encouraging or assisting) in relation to the offence.</w:t>
      </w:r>
      <w:r w:rsidRPr="00AD466E">
        <w:rPr>
          <w:rFonts w:ascii="Calibri" w:hAnsi="Calibri" w:cs="Arial"/>
          <w:sz w:val="22"/>
          <w:szCs w:val="22"/>
        </w:rPr>
        <w:t xml:space="preserve">   </w:t>
      </w:r>
    </w:p>
    <w:p w14:paraId="14294844"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are on the </w:t>
      </w:r>
      <w:r w:rsidRPr="00AD466E">
        <w:rPr>
          <w:rFonts w:ascii="Calibri" w:hAnsi="Calibri" w:cs="Arial"/>
          <w:b/>
          <w:sz w:val="22"/>
          <w:szCs w:val="22"/>
        </w:rPr>
        <w:t>sex offenders register</w:t>
      </w:r>
      <w:r w:rsidRPr="00AD466E">
        <w:rPr>
          <w:rFonts w:ascii="Calibri" w:hAnsi="Calibri" w:cs="Arial"/>
          <w:sz w:val="22"/>
          <w:szCs w:val="22"/>
        </w:rPr>
        <w:t xml:space="preserve"> (i.e. subject to notification requirements of Part 2 of the Sexual Offences Act 2003).   </w:t>
      </w:r>
    </w:p>
    <w:p w14:paraId="0EC61C11" w14:textId="589E62B8"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an unspent sanction for </w:t>
      </w:r>
      <w:r w:rsidRPr="00AD466E">
        <w:rPr>
          <w:rFonts w:ascii="Calibri" w:hAnsi="Calibri" w:cs="Arial"/>
          <w:b/>
          <w:sz w:val="22"/>
          <w:szCs w:val="22"/>
        </w:rPr>
        <w:t>contempt of court</w:t>
      </w:r>
      <w:r w:rsidRPr="00AD466E">
        <w:rPr>
          <w:rFonts w:ascii="Calibri" w:hAnsi="Calibri" w:cs="Arial"/>
          <w:sz w:val="22"/>
          <w:szCs w:val="22"/>
        </w:rPr>
        <w:t xml:space="preserve"> for making, or causing to be made, a false statement or for </w:t>
      </w:r>
      <w:r w:rsidR="00673CE8" w:rsidRPr="00AD466E">
        <w:rPr>
          <w:rFonts w:ascii="Calibri" w:hAnsi="Calibri" w:cs="Arial"/>
          <w:sz w:val="22"/>
          <w:szCs w:val="22"/>
        </w:rPr>
        <w:t>making,</w:t>
      </w:r>
      <w:r w:rsidRPr="00AD466E">
        <w:rPr>
          <w:rFonts w:ascii="Calibri" w:hAnsi="Calibri" w:cs="Arial"/>
          <w:sz w:val="22"/>
          <w:szCs w:val="22"/>
        </w:rPr>
        <w:t xml:space="preserve"> or causing to be made, a false statement in a document verified by a statement of truth.  </w:t>
      </w:r>
    </w:p>
    <w:p w14:paraId="612F76F7"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been found guilty of </w:t>
      </w:r>
      <w:r w:rsidRPr="00AD466E">
        <w:rPr>
          <w:rFonts w:ascii="Calibri" w:hAnsi="Calibri" w:cs="Arial"/>
          <w:b/>
          <w:sz w:val="22"/>
          <w:szCs w:val="22"/>
        </w:rPr>
        <w:t>disobedience to an order or direction of the Commission</w:t>
      </w:r>
      <w:r w:rsidRPr="00AD466E">
        <w:rPr>
          <w:rFonts w:ascii="Calibri" w:hAnsi="Calibri" w:cs="Arial"/>
          <w:sz w:val="22"/>
          <w:szCs w:val="22"/>
        </w:rPr>
        <w:t xml:space="preserve"> under section 336(1) of the Charities Act 2011. </w:t>
      </w:r>
    </w:p>
    <w:p w14:paraId="74F3C3CF"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are a </w:t>
      </w:r>
      <w:r w:rsidRPr="00AD466E">
        <w:rPr>
          <w:rFonts w:ascii="Calibri" w:hAnsi="Calibri" w:cs="Arial"/>
          <w:b/>
          <w:sz w:val="22"/>
          <w:szCs w:val="22"/>
        </w:rPr>
        <w:t>designated person</w:t>
      </w:r>
      <w:r w:rsidRPr="00AD466E">
        <w:rPr>
          <w:rFonts w:ascii="Calibri" w:hAnsi="Calibri" w:cs="Arial"/>
          <w:sz w:val="22"/>
          <w:szCs w:val="22"/>
        </w:rPr>
        <w:t xml:space="preserve"> for the purposes of Part 1 of the Terrorist Asset-Freezing etc. Act 2010, or the Al Qaida (Asset Freezing) Regulations 2011. </w:t>
      </w:r>
    </w:p>
    <w:p w14:paraId="46ABD37C"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w:t>
      </w:r>
      <w:r w:rsidRPr="00AD466E">
        <w:rPr>
          <w:rFonts w:ascii="Calibri" w:hAnsi="Calibri" w:cs="Arial"/>
          <w:b/>
          <w:sz w:val="22"/>
          <w:szCs w:val="22"/>
        </w:rPr>
        <w:t>previously been removed as an officer, agent or employee of a charity</w:t>
      </w:r>
      <w:r w:rsidRPr="00AD466E">
        <w:rPr>
          <w:rFonts w:ascii="Calibri" w:hAnsi="Calibri" w:cs="Arial"/>
          <w:sz w:val="22"/>
          <w:szCs w:val="22"/>
        </w:rPr>
        <w:t xml:space="preserve"> by the Charity Commission, the Scottish charity regulator, or the High Court due to misconduct or mismanagement.  </w:t>
      </w:r>
    </w:p>
    <w:p w14:paraId="48DD1C7B"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lastRenderedPageBreak/>
        <w:t xml:space="preserve">have </w:t>
      </w:r>
      <w:r w:rsidRPr="00AD466E">
        <w:rPr>
          <w:rFonts w:ascii="Calibri" w:hAnsi="Calibri" w:cs="Arial"/>
          <w:b/>
          <w:sz w:val="22"/>
          <w:szCs w:val="22"/>
        </w:rPr>
        <w:t>previously been removed as a trustee of a charity</w:t>
      </w:r>
      <w:r w:rsidRPr="00AD466E">
        <w:rPr>
          <w:rFonts w:ascii="Calibri" w:hAnsi="Calibri" w:cs="Arial"/>
          <w:sz w:val="22"/>
          <w:szCs w:val="22"/>
        </w:rPr>
        <w:t xml:space="preserve"> by the Charity Commission, the Scottish charity regulator, or the High Court due to misconduct or mismanagement.  </w:t>
      </w:r>
    </w:p>
    <w:p w14:paraId="659A6BC1"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been </w:t>
      </w:r>
      <w:r w:rsidRPr="00AD466E">
        <w:rPr>
          <w:rFonts w:ascii="Calibri" w:hAnsi="Calibri" w:cs="Arial"/>
          <w:b/>
          <w:sz w:val="22"/>
          <w:szCs w:val="22"/>
        </w:rPr>
        <w:t>removed from management or control of anybody</w:t>
      </w:r>
      <w:r w:rsidRPr="00AD466E">
        <w:rPr>
          <w:rFonts w:ascii="Calibri" w:hAnsi="Calibri" w:cs="Arial"/>
          <w:sz w:val="22"/>
          <w:szCs w:val="22"/>
        </w:rPr>
        <w:t xml:space="preserve"> under section s34(5)(e) of the Charities and Trustee Investment (Scotland) Act 2005 (or earlier legislation). </w:t>
      </w:r>
    </w:p>
    <w:p w14:paraId="7024B97B" w14:textId="1B4265DA"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are </w:t>
      </w:r>
      <w:r w:rsidRPr="00AD466E">
        <w:rPr>
          <w:rFonts w:ascii="Calibri" w:hAnsi="Calibri" w:cs="Arial"/>
          <w:b/>
          <w:sz w:val="22"/>
          <w:szCs w:val="22"/>
        </w:rPr>
        <w:t>disqualified from being a company director</w:t>
      </w:r>
      <w:r w:rsidRPr="00AD466E">
        <w:rPr>
          <w:rFonts w:ascii="Calibri" w:hAnsi="Calibri" w:cs="Arial"/>
          <w:sz w:val="22"/>
          <w:szCs w:val="22"/>
        </w:rPr>
        <w:t xml:space="preserve">, or have given a disqualification </w:t>
      </w:r>
      <w:r w:rsidR="00673CE8" w:rsidRPr="00AD466E">
        <w:rPr>
          <w:rFonts w:ascii="Calibri" w:hAnsi="Calibri" w:cs="Arial"/>
          <w:sz w:val="22"/>
          <w:szCs w:val="22"/>
        </w:rPr>
        <w:t>undertaking, and</w:t>
      </w:r>
      <w:r w:rsidRPr="00AD466E">
        <w:rPr>
          <w:rFonts w:ascii="Calibri" w:hAnsi="Calibri" w:cs="Arial"/>
          <w:sz w:val="22"/>
          <w:szCs w:val="22"/>
        </w:rPr>
        <w:t xml:space="preserve"> leave has not been granted (as described in section 180 of the Charities Act) for you to act as director of the charity.  </w:t>
      </w:r>
    </w:p>
    <w:p w14:paraId="4BEC92E0"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4739ED">
        <w:rPr>
          <w:rFonts w:ascii="Calibri" w:hAnsi="Calibri" w:cs="Arial"/>
          <w:sz w:val="22"/>
          <w:szCs w:val="22"/>
        </w:rPr>
        <w:t xml:space="preserve">are </w:t>
      </w:r>
      <w:r w:rsidRPr="00AD466E">
        <w:rPr>
          <w:rFonts w:ascii="Calibri" w:hAnsi="Calibri" w:cs="Arial"/>
          <w:b/>
          <w:sz w:val="22"/>
          <w:szCs w:val="22"/>
        </w:rPr>
        <w:t>currently declared bankrupt</w:t>
      </w:r>
      <w:r w:rsidRPr="004739ED">
        <w:rPr>
          <w:rFonts w:ascii="Calibri" w:hAnsi="Calibri" w:cs="Arial"/>
          <w:sz w:val="22"/>
          <w:szCs w:val="22"/>
        </w:rPr>
        <w:t xml:space="preserve"> (or subject to bankruptcy restrictions or an interim order).  </w:t>
      </w:r>
    </w:p>
    <w:p w14:paraId="4DCB8A7E"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b/>
          <w:sz w:val="22"/>
          <w:szCs w:val="22"/>
        </w:rPr>
        <w:t>have an individual voluntary arrangement</w:t>
      </w:r>
      <w:r w:rsidRPr="00AD466E">
        <w:rPr>
          <w:rFonts w:ascii="Calibri" w:hAnsi="Calibri" w:cs="Arial"/>
          <w:sz w:val="22"/>
          <w:szCs w:val="22"/>
        </w:rPr>
        <w:t xml:space="preserve"> (IVA) to pay off debts with creditors. </w:t>
      </w:r>
    </w:p>
    <w:p w14:paraId="148CEBED" w14:textId="59665660"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4739ED">
        <w:rPr>
          <w:rFonts w:ascii="Calibri" w:hAnsi="Calibri" w:cs="Arial"/>
          <w:sz w:val="22"/>
          <w:szCs w:val="22"/>
        </w:rPr>
        <w:t xml:space="preserve">are </w:t>
      </w:r>
      <w:r w:rsidRPr="00AD466E">
        <w:rPr>
          <w:rFonts w:ascii="Calibri" w:hAnsi="Calibri" w:cs="Arial"/>
          <w:sz w:val="22"/>
          <w:szCs w:val="22"/>
        </w:rPr>
        <w:t>subject to</w:t>
      </w:r>
      <w:r w:rsidRPr="004739ED">
        <w:rPr>
          <w:rFonts w:ascii="Calibri" w:hAnsi="Calibri" w:cs="Arial"/>
          <w:sz w:val="22"/>
          <w:szCs w:val="22"/>
        </w:rPr>
        <w:t xml:space="preserve"> </w:t>
      </w:r>
      <w:r w:rsidRPr="00AD466E">
        <w:rPr>
          <w:rFonts w:ascii="Calibri" w:hAnsi="Calibri" w:cs="Arial"/>
          <w:sz w:val="22"/>
          <w:szCs w:val="22"/>
        </w:rPr>
        <w:t xml:space="preserve">a moratorium period under a </w:t>
      </w:r>
      <w:r w:rsidRPr="00AD466E">
        <w:rPr>
          <w:rFonts w:ascii="Calibri" w:hAnsi="Calibri" w:cs="Arial"/>
          <w:b/>
          <w:sz w:val="22"/>
          <w:szCs w:val="22"/>
        </w:rPr>
        <w:t xml:space="preserve">debt relief </w:t>
      </w:r>
      <w:r w:rsidR="00673CE8" w:rsidRPr="00AD466E">
        <w:rPr>
          <w:rFonts w:ascii="Calibri" w:hAnsi="Calibri" w:cs="Arial"/>
          <w:b/>
          <w:sz w:val="22"/>
          <w:szCs w:val="22"/>
        </w:rPr>
        <w:t>order</w:t>
      </w:r>
      <w:r w:rsidR="00673CE8" w:rsidRPr="00AD466E">
        <w:rPr>
          <w:rFonts w:ascii="Calibri" w:hAnsi="Calibri" w:cs="Arial"/>
          <w:sz w:val="22"/>
          <w:szCs w:val="22"/>
        </w:rPr>
        <w:t>, or</w:t>
      </w:r>
      <w:r w:rsidRPr="00AD466E">
        <w:rPr>
          <w:rFonts w:ascii="Calibri" w:hAnsi="Calibri" w:cs="Arial"/>
          <w:sz w:val="22"/>
          <w:szCs w:val="22"/>
        </w:rPr>
        <w:t xml:space="preserve"> a debt relief restrictions </w:t>
      </w:r>
      <w:r w:rsidR="00673CE8" w:rsidRPr="00AD466E">
        <w:rPr>
          <w:rFonts w:ascii="Calibri" w:hAnsi="Calibri" w:cs="Arial"/>
          <w:sz w:val="22"/>
          <w:szCs w:val="22"/>
        </w:rPr>
        <w:t>order, or</w:t>
      </w:r>
      <w:r w:rsidRPr="00AD466E">
        <w:rPr>
          <w:rFonts w:ascii="Calibri" w:hAnsi="Calibri" w:cs="Arial"/>
          <w:sz w:val="22"/>
          <w:szCs w:val="22"/>
        </w:rPr>
        <w:t xml:space="preserve"> an interim order.    </w:t>
      </w:r>
    </w:p>
    <w:p w14:paraId="7D43A901" w14:textId="77777777" w:rsidR="00C70050" w:rsidRPr="00AB362A" w:rsidRDefault="00AD466E" w:rsidP="00AD466E">
      <w:pPr>
        <w:pStyle w:val="ListParagraph"/>
        <w:numPr>
          <w:ilvl w:val="0"/>
          <w:numId w:val="18"/>
        </w:numPr>
        <w:spacing w:before="60"/>
        <w:ind w:left="850" w:hanging="425"/>
        <w:contextualSpacing w:val="0"/>
        <w:rPr>
          <w:rFonts w:cs="Arial"/>
          <w:sz w:val="22"/>
          <w:szCs w:val="22"/>
        </w:rPr>
      </w:pPr>
      <w:r w:rsidRPr="004739ED">
        <w:rPr>
          <w:rFonts w:ascii="Calibri" w:hAnsi="Calibri" w:cs="Arial"/>
          <w:sz w:val="22"/>
          <w:szCs w:val="22"/>
          <w:lang w:val="en"/>
        </w:rPr>
        <w:t>are subject to an order made under s.429(2) of the Insolvency Act 1986. (</w:t>
      </w:r>
      <w:r w:rsidRPr="004739ED">
        <w:rPr>
          <w:rFonts w:ascii="Calibri" w:hAnsi="Calibri" w:cs="Arial"/>
          <w:b/>
          <w:sz w:val="22"/>
          <w:szCs w:val="22"/>
          <w:lang w:val="en"/>
        </w:rPr>
        <w:t>Failure to pay under a County Court Administration Order</w:t>
      </w:r>
      <w:r w:rsidRPr="004739ED">
        <w:rPr>
          <w:rFonts w:ascii="Calibri" w:hAnsi="Calibri" w:cs="Arial"/>
          <w:sz w:val="22"/>
          <w:szCs w:val="22"/>
          <w:lang w:val="en"/>
        </w:rPr>
        <w:t>).</w:t>
      </w:r>
    </w:p>
    <w:p w14:paraId="27B77743" w14:textId="77DDE215" w:rsidR="00186DB7" w:rsidRDefault="00186DB7"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186DB7">
        <w:rPr>
          <w:rFonts w:asciiTheme="minorHAnsi" w:hAnsiTheme="minorHAnsi" w:cs="Arial"/>
          <w:sz w:val="22"/>
          <w:szCs w:val="22"/>
          <w:lang w:val="en-GB"/>
        </w:rPr>
        <w:t xml:space="preserve">will inform </w:t>
      </w:r>
      <w:r w:rsidR="00256E1B">
        <w:rPr>
          <w:rFonts w:asciiTheme="minorHAnsi" w:hAnsiTheme="minorHAnsi" w:cs="Arial"/>
          <w:sz w:val="22"/>
          <w:szCs w:val="22"/>
          <w:lang w:val="en-GB"/>
        </w:rPr>
        <w:t xml:space="preserve">LawCare </w:t>
      </w:r>
      <w:r w:rsidRPr="00186DB7">
        <w:rPr>
          <w:rFonts w:asciiTheme="minorHAnsi" w:hAnsiTheme="minorHAnsi" w:cs="Arial"/>
          <w:sz w:val="22"/>
          <w:szCs w:val="22"/>
          <w:lang w:val="en-GB"/>
        </w:rPr>
        <w:t xml:space="preserve">promptly if, after the date of this declaration, one or more of the disqualification reasons applies to </w:t>
      </w:r>
      <w:r>
        <w:rPr>
          <w:rFonts w:asciiTheme="minorHAnsi" w:hAnsiTheme="minorHAnsi" w:cs="Arial"/>
          <w:sz w:val="22"/>
          <w:szCs w:val="22"/>
          <w:lang w:val="en-GB"/>
        </w:rPr>
        <w:t>you</w:t>
      </w:r>
      <w:r w:rsidRPr="00AB362A">
        <w:rPr>
          <w:rFonts w:asciiTheme="minorHAnsi" w:hAnsiTheme="minorHAnsi" w:cs="Arial"/>
          <w:sz w:val="22"/>
          <w:szCs w:val="22"/>
          <w:lang w:val="en-GB"/>
        </w:rPr>
        <w:t xml:space="preserve"> </w:t>
      </w:r>
    </w:p>
    <w:p w14:paraId="44670E65" w14:textId="5E2DA82A"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give your consent for</w:t>
      </w:r>
      <w:r w:rsidR="00256E1B">
        <w:rPr>
          <w:rFonts w:asciiTheme="minorHAnsi" w:hAnsiTheme="minorHAnsi" w:cs="Arial"/>
          <w:sz w:val="22"/>
          <w:szCs w:val="22"/>
          <w:lang w:val="en-GB"/>
        </w:rPr>
        <w:t xml:space="preserve"> LawCare</w:t>
      </w:r>
      <w:r w:rsidRPr="00AB362A">
        <w:rPr>
          <w:rFonts w:asciiTheme="minorHAnsi" w:hAnsiTheme="minorHAnsi" w:cs="Arial"/>
          <w:sz w:val="22"/>
          <w:szCs w:val="22"/>
          <w:lang w:val="en-GB"/>
        </w:rPr>
        <w:t xml:space="preserve"> to carry out relevant checks including, if necessary, identity checks, Disclosure and Barring Service (previously CRB) checks and checks against the Charity Commission’s and Office of the Scottish Charities Regulator’s lists of removed or disqualified trustees</w:t>
      </w:r>
    </w:p>
    <w:p w14:paraId="40A0165A" w14:textId="635AABE9"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 xml:space="preserve">undertake to fulfil your responsibilities and duties as a trustee of </w:t>
      </w:r>
      <w:r w:rsidR="00615DBE">
        <w:rPr>
          <w:rFonts w:asciiTheme="minorHAnsi" w:hAnsiTheme="minorHAnsi" w:cs="Arial"/>
          <w:sz w:val="22"/>
          <w:szCs w:val="22"/>
          <w:lang w:val="en-GB"/>
        </w:rPr>
        <w:t>LawCare</w:t>
      </w:r>
      <w:r w:rsidRPr="00AB362A">
        <w:rPr>
          <w:rFonts w:asciiTheme="minorHAnsi" w:hAnsiTheme="minorHAnsi" w:cs="Arial"/>
          <w:sz w:val="22"/>
          <w:szCs w:val="22"/>
          <w:lang w:val="en-GB"/>
        </w:rPr>
        <w:t xml:space="preserve"> in good faith and in accordance with the law and within the objects and mission of </w:t>
      </w:r>
      <w:r w:rsidR="00615DBE">
        <w:rPr>
          <w:rFonts w:asciiTheme="minorHAnsi" w:hAnsiTheme="minorHAnsi" w:cs="Arial"/>
          <w:sz w:val="22"/>
          <w:szCs w:val="22"/>
          <w:lang w:val="en-GB"/>
        </w:rPr>
        <w:t>LawCare</w:t>
      </w:r>
      <w:r w:rsidRPr="00AB362A">
        <w:rPr>
          <w:rFonts w:asciiTheme="minorHAnsi" w:hAnsiTheme="minorHAnsi" w:cs="Arial"/>
          <w:sz w:val="22"/>
          <w:szCs w:val="22"/>
          <w:lang w:val="en-GB"/>
        </w:rPr>
        <w:t>.</w:t>
      </w:r>
    </w:p>
    <w:p w14:paraId="5886567B" w14:textId="3B2F57C3"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 xml:space="preserve">understand that all trustees of </w:t>
      </w:r>
      <w:r w:rsidR="00615DBE">
        <w:rPr>
          <w:rFonts w:asciiTheme="minorHAnsi" w:hAnsiTheme="minorHAnsi" w:cs="Arial"/>
          <w:sz w:val="22"/>
          <w:szCs w:val="22"/>
          <w:lang w:val="en-GB"/>
        </w:rPr>
        <w:t>LawCare</w:t>
      </w:r>
      <w:r w:rsidRPr="00AB362A">
        <w:rPr>
          <w:rFonts w:asciiTheme="minorHAnsi" w:hAnsiTheme="minorHAnsi" w:cs="Arial"/>
          <w:sz w:val="22"/>
          <w:szCs w:val="22"/>
          <w:lang w:val="en-GB"/>
        </w:rPr>
        <w:t xml:space="preserve"> must sign and comply with the </w:t>
      </w:r>
      <w:r w:rsidR="00615DBE">
        <w:rPr>
          <w:rFonts w:asciiTheme="minorHAnsi" w:hAnsiTheme="minorHAnsi" w:cs="Arial"/>
          <w:sz w:val="22"/>
          <w:szCs w:val="22"/>
          <w:lang w:val="en-GB"/>
        </w:rPr>
        <w:t>LawCare</w:t>
      </w:r>
      <w:r w:rsidRPr="00AB362A">
        <w:rPr>
          <w:rFonts w:asciiTheme="minorHAnsi" w:hAnsiTheme="minorHAnsi" w:cs="Arial"/>
          <w:sz w:val="22"/>
          <w:szCs w:val="22"/>
          <w:lang w:val="en-GB"/>
        </w:rPr>
        <w:t xml:space="preserve"> Trustee Board Code of Conduct and must complete a Declaration of Interests form.</w:t>
      </w:r>
    </w:p>
    <w:p w14:paraId="34B09A14" w14:textId="7777777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understand that it is an offence under section 60(1)(b) of the Charities Act 2011 and undersection 26 of the Charities and Trustee Investment (Scotland) Act 2005 to knowingly or recklessly provide false or misleading information.</w:t>
      </w:r>
    </w:p>
    <w:p w14:paraId="7613D298" w14:textId="77777777" w:rsidR="00C70050" w:rsidRPr="00AB362A" w:rsidRDefault="00C70050" w:rsidP="00C70050">
      <w:pPr>
        <w:widowControl w:val="0"/>
        <w:spacing w:before="120"/>
        <w:rPr>
          <w:rFonts w:asciiTheme="minorHAnsi" w:hAnsiTheme="minorHAnsi" w:cs="Arial"/>
          <w:sz w:val="22"/>
          <w:szCs w:val="22"/>
        </w:rPr>
      </w:pPr>
    </w:p>
    <w:p w14:paraId="71830F8C" w14:textId="77777777" w:rsidR="00C70050" w:rsidRDefault="00C70050" w:rsidP="00C70050">
      <w:pPr>
        <w:widowControl w:val="0"/>
        <w:rPr>
          <w:rFonts w:asciiTheme="minorHAnsi" w:hAnsiTheme="minorHAnsi" w:cs="Arial"/>
          <w:sz w:val="22"/>
          <w:szCs w:val="22"/>
        </w:rPr>
      </w:pPr>
    </w:p>
    <w:p w14:paraId="4BF8514A" w14:textId="77777777" w:rsidR="00AD466E" w:rsidRPr="00AB362A" w:rsidRDefault="00AD466E" w:rsidP="00C70050">
      <w:pPr>
        <w:widowControl w:val="0"/>
        <w:rPr>
          <w:rFonts w:asciiTheme="minorHAnsi" w:hAnsiTheme="minorHAnsi" w:cs="Arial"/>
          <w:sz w:val="22"/>
          <w:szCs w:val="22"/>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381"/>
        <w:gridCol w:w="4905"/>
        <w:gridCol w:w="989"/>
        <w:gridCol w:w="2070"/>
      </w:tblGrid>
      <w:tr w:rsidR="00C70050" w:rsidRPr="00AB362A" w14:paraId="6F4A151C" w14:textId="77777777" w:rsidTr="00C00528">
        <w:trPr>
          <w:trHeight w:val="1134"/>
        </w:trPr>
        <w:tc>
          <w:tcPr>
            <w:tcW w:w="1381" w:type="dxa"/>
            <w:shd w:val="clear" w:color="auto" w:fill="D9D9D9" w:themeFill="background1" w:themeFillShade="D9"/>
          </w:tcPr>
          <w:p w14:paraId="782A1AD3" w14:textId="50BA842F" w:rsidR="00C00528" w:rsidRDefault="00C00528" w:rsidP="00C00528">
            <w:pPr>
              <w:widowControl w:val="0"/>
              <w:rPr>
                <w:rFonts w:asciiTheme="minorHAnsi" w:hAnsiTheme="minorHAnsi" w:cs="Arial"/>
                <w:sz w:val="22"/>
                <w:szCs w:val="22"/>
              </w:rPr>
            </w:pPr>
            <w:r>
              <w:rPr>
                <w:rFonts w:asciiTheme="minorHAnsi" w:hAnsiTheme="minorHAnsi" w:cs="Arial"/>
                <w:sz w:val="22"/>
                <w:szCs w:val="22"/>
              </w:rPr>
              <w:t>Name:</w:t>
            </w:r>
          </w:p>
          <w:p w14:paraId="10535F39" w14:textId="0253FC2E" w:rsidR="00C70050" w:rsidRPr="00AB362A" w:rsidRDefault="00C00528" w:rsidP="00C00528">
            <w:pPr>
              <w:widowControl w:val="0"/>
              <w:rPr>
                <w:rFonts w:asciiTheme="minorHAnsi" w:hAnsiTheme="minorHAnsi" w:cs="Arial"/>
                <w:sz w:val="22"/>
                <w:szCs w:val="22"/>
              </w:rPr>
            </w:pPr>
            <w:r>
              <w:rPr>
                <w:rFonts w:asciiTheme="minorHAnsi" w:hAnsiTheme="minorHAnsi" w:cs="Arial"/>
                <w:sz w:val="22"/>
                <w:szCs w:val="22"/>
              </w:rPr>
              <w:t>(printed)</w:t>
            </w:r>
          </w:p>
        </w:tc>
        <w:tc>
          <w:tcPr>
            <w:tcW w:w="4905" w:type="dxa"/>
          </w:tcPr>
          <w:p w14:paraId="6978D14A" w14:textId="77777777" w:rsidR="00C70050" w:rsidRPr="00AB362A" w:rsidRDefault="00C70050" w:rsidP="00A709BC">
            <w:pPr>
              <w:widowControl w:val="0"/>
              <w:rPr>
                <w:rFonts w:asciiTheme="minorHAnsi" w:hAnsiTheme="minorHAnsi" w:cs="Arial"/>
                <w:sz w:val="22"/>
                <w:szCs w:val="22"/>
              </w:rPr>
            </w:pPr>
          </w:p>
        </w:tc>
        <w:tc>
          <w:tcPr>
            <w:tcW w:w="989" w:type="dxa"/>
            <w:shd w:val="clear" w:color="auto" w:fill="D9D9D9" w:themeFill="background1" w:themeFillShade="D9"/>
          </w:tcPr>
          <w:p w14:paraId="5B01FDF1" w14:textId="77777777" w:rsidR="00C70050" w:rsidRPr="00AB362A" w:rsidRDefault="00C70050" w:rsidP="00560B92">
            <w:pPr>
              <w:widowControl w:val="0"/>
              <w:jc w:val="center"/>
              <w:rPr>
                <w:rFonts w:asciiTheme="minorHAnsi" w:hAnsiTheme="minorHAnsi" w:cs="Arial"/>
                <w:sz w:val="22"/>
                <w:szCs w:val="22"/>
              </w:rPr>
            </w:pPr>
            <w:r w:rsidRPr="00AB362A">
              <w:rPr>
                <w:rFonts w:asciiTheme="minorHAnsi" w:hAnsiTheme="minorHAnsi" w:cs="Arial"/>
                <w:sz w:val="22"/>
                <w:szCs w:val="22"/>
              </w:rPr>
              <w:t>Date:</w:t>
            </w:r>
          </w:p>
        </w:tc>
        <w:tc>
          <w:tcPr>
            <w:tcW w:w="2070" w:type="dxa"/>
          </w:tcPr>
          <w:p w14:paraId="7677DC44" w14:textId="77777777" w:rsidR="00C70050" w:rsidRPr="00AB362A" w:rsidRDefault="00C70050" w:rsidP="00A709BC">
            <w:pPr>
              <w:widowControl w:val="0"/>
              <w:rPr>
                <w:rFonts w:asciiTheme="minorHAnsi" w:hAnsiTheme="minorHAnsi" w:cs="Arial"/>
                <w:sz w:val="22"/>
                <w:szCs w:val="22"/>
              </w:rPr>
            </w:pPr>
          </w:p>
        </w:tc>
      </w:tr>
      <w:tr w:rsidR="00C00528" w:rsidRPr="00AB362A" w14:paraId="389977C0" w14:textId="77777777" w:rsidTr="00C00528">
        <w:trPr>
          <w:trHeight w:val="1134"/>
        </w:trPr>
        <w:tc>
          <w:tcPr>
            <w:tcW w:w="1381" w:type="dxa"/>
            <w:shd w:val="clear" w:color="auto" w:fill="D9D9D9" w:themeFill="background1" w:themeFillShade="D9"/>
          </w:tcPr>
          <w:p w14:paraId="42E679E3" w14:textId="2DAC941A" w:rsidR="00C00528" w:rsidRPr="00AB362A" w:rsidRDefault="00C00528" w:rsidP="00615DBE">
            <w:pPr>
              <w:widowControl w:val="0"/>
              <w:rPr>
                <w:rFonts w:asciiTheme="minorHAnsi" w:hAnsiTheme="minorHAnsi" w:cs="Arial"/>
                <w:sz w:val="22"/>
                <w:szCs w:val="22"/>
              </w:rPr>
            </w:pPr>
            <w:r>
              <w:rPr>
                <w:rFonts w:asciiTheme="minorHAnsi" w:hAnsiTheme="minorHAnsi" w:cs="Arial"/>
                <w:sz w:val="22"/>
                <w:szCs w:val="22"/>
              </w:rPr>
              <w:t>Signature:</w:t>
            </w:r>
          </w:p>
        </w:tc>
        <w:tc>
          <w:tcPr>
            <w:tcW w:w="7964" w:type="dxa"/>
            <w:gridSpan w:val="3"/>
          </w:tcPr>
          <w:p w14:paraId="7532CAC2" w14:textId="77777777" w:rsidR="00C00528" w:rsidRPr="00AB362A" w:rsidRDefault="00C00528" w:rsidP="00A709BC">
            <w:pPr>
              <w:widowControl w:val="0"/>
              <w:rPr>
                <w:rFonts w:asciiTheme="minorHAnsi" w:hAnsiTheme="minorHAnsi" w:cs="Arial"/>
                <w:sz w:val="22"/>
                <w:szCs w:val="22"/>
              </w:rPr>
            </w:pPr>
          </w:p>
        </w:tc>
      </w:tr>
    </w:tbl>
    <w:p w14:paraId="0818CF7B" w14:textId="77777777" w:rsidR="00C70050" w:rsidRPr="00AB362A" w:rsidRDefault="00C70050" w:rsidP="00F831BE">
      <w:pPr>
        <w:widowControl w:val="0"/>
        <w:rPr>
          <w:rFonts w:asciiTheme="minorHAnsi" w:hAnsiTheme="minorHAnsi" w:cs="Arial"/>
          <w:sz w:val="24"/>
          <w:szCs w:val="24"/>
          <w:lang w:val="en-GB"/>
        </w:rPr>
      </w:pPr>
    </w:p>
    <w:p w14:paraId="3ADC6259" w14:textId="77777777" w:rsidR="00E97563" w:rsidRPr="00AB362A" w:rsidRDefault="00E97563">
      <w:pPr>
        <w:rPr>
          <w:rFonts w:asciiTheme="minorHAnsi" w:hAnsiTheme="minorHAnsi" w:cs="Arial"/>
          <w:sz w:val="28"/>
          <w:szCs w:val="28"/>
          <w:lang w:val="en-GB"/>
        </w:rPr>
      </w:pPr>
      <w:r w:rsidRPr="00AB362A">
        <w:rPr>
          <w:rFonts w:asciiTheme="minorHAnsi" w:hAnsiTheme="minorHAnsi" w:cs="Arial"/>
          <w:sz w:val="28"/>
          <w:szCs w:val="28"/>
          <w:lang w:val="en-GB"/>
        </w:rPr>
        <w:br w:type="page"/>
      </w:r>
    </w:p>
    <w:bookmarkEnd w:id="0"/>
    <w:p w14:paraId="33B5C0CE" w14:textId="77777777" w:rsidR="00F831BE" w:rsidRPr="00615DBE" w:rsidRDefault="00F831BE" w:rsidP="00615DBE">
      <w:pPr>
        <w:widowControl w:val="0"/>
        <w:shd w:val="clear" w:color="auto" w:fill="1D345E"/>
        <w:rPr>
          <w:rFonts w:asciiTheme="minorHAnsi" w:hAnsiTheme="minorHAnsi" w:cs="Arial"/>
          <w:b/>
          <w:color w:val="FFFFFF" w:themeColor="background1"/>
          <w:sz w:val="24"/>
          <w:szCs w:val="24"/>
          <w:lang w:val="en-GB"/>
        </w:rPr>
      </w:pPr>
      <w:r w:rsidRPr="00615DBE">
        <w:rPr>
          <w:rFonts w:asciiTheme="minorHAnsi" w:hAnsiTheme="minorHAnsi" w:cs="Arial"/>
          <w:b/>
          <w:color w:val="FFFFFF" w:themeColor="background1"/>
          <w:sz w:val="24"/>
          <w:szCs w:val="24"/>
          <w:lang w:val="en-GB"/>
        </w:rPr>
        <w:lastRenderedPageBreak/>
        <w:t xml:space="preserve">Section </w:t>
      </w:r>
      <w:r w:rsidR="00224932" w:rsidRPr="00615DBE">
        <w:rPr>
          <w:rFonts w:asciiTheme="minorHAnsi" w:hAnsiTheme="minorHAnsi" w:cs="Arial"/>
          <w:b/>
          <w:color w:val="FFFFFF" w:themeColor="background1"/>
          <w:sz w:val="24"/>
          <w:szCs w:val="24"/>
          <w:lang w:val="en-GB"/>
        </w:rPr>
        <w:t>E</w:t>
      </w:r>
      <w:r w:rsidRPr="00615DBE">
        <w:rPr>
          <w:rFonts w:asciiTheme="minorHAnsi" w:hAnsiTheme="minorHAnsi" w:cs="Arial"/>
          <w:b/>
          <w:color w:val="FFFFFF" w:themeColor="background1"/>
          <w:sz w:val="24"/>
          <w:szCs w:val="24"/>
          <w:lang w:val="en-GB"/>
        </w:rPr>
        <w:t xml:space="preserve"> – References</w:t>
      </w:r>
    </w:p>
    <w:p w14:paraId="5EB27BD2" w14:textId="77777777" w:rsidR="00F831BE" w:rsidRPr="00AB362A" w:rsidRDefault="00F831BE" w:rsidP="00F831BE">
      <w:pPr>
        <w:widowControl w:val="0"/>
        <w:rPr>
          <w:rFonts w:asciiTheme="minorHAnsi" w:hAnsiTheme="minorHAnsi" w:cs="Arial"/>
          <w:lang w:val="en-GB"/>
        </w:rPr>
      </w:pPr>
    </w:p>
    <w:p w14:paraId="00451118" w14:textId="6A933DA5" w:rsidR="00F831BE" w:rsidRPr="00AB362A" w:rsidRDefault="007B0DB5" w:rsidP="00F831BE">
      <w:pPr>
        <w:widowControl w:val="0"/>
        <w:rPr>
          <w:rFonts w:asciiTheme="minorHAnsi" w:hAnsiTheme="minorHAnsi" w:cs="Arial"/>
          <w:sz w:val="24"/>
          <w:szCs w:val="24"/>
          <w:lang w:val="en-GB"/>
        </w:rPr>
      </w:pPr>
      <w:r>
        <w:rPr>
          <w:rFonts w:asciiTheme="minorHAnsi" w:hAnsiTheme="minorHAnsi" w:cs="Arial"/>
          <w:sz w:val="24"/>
          <w:szCs w:val="24"/>
          <w:lang w:val="en-GB"/>
        </w:rPr>
        <w:t xml:space="preserve">Please provide the details of two people who can comment </w:t>
      </w:r>
      <w:r w:rsidR="00F831BE" w:rsidRPr="00AB362A">
        <w:rPr>
          <w:rFonts w:asciiTheme="minorHAnsi" w:hAnsiTheme="minorHAnsi" w:cs="Arial"/>
          <w:sz w:val="24"/>
          <w:szCs w:val="24"/>
          <w:lang w:val="en-GB"/>
        </w:rPr>
        <w:t>on your suitability for appointment</w:t>
      </w:r>
      <w:r w:rsidR="00B03800">
        <w:rPr>
          <w:rFonts w:asciiTheme="minorHAnsi" w:hAnsiTheme="minorHAnsi" w:cs="Arial"/>
          <w:sz w:val="24"/>
          <w:szCs w:val="24"/>
          <w:lang w:val="en-GB"/>
        </w:rPr>
        <w:t xml:space="preserve"> to the Board</w:t>
      </w:r>
      <w:r w:rsidR="00F831BE" w:rsidRPr="00AB362A">
        <w:rPr>
          <w:rFonts w:asciiTheme="minorHAnsi" w:hAnsiTheme="minorHAnsi" w:cs="Arial"/>
          <w:sz w:val="24"/>
          <w:szCs w:val="24"/>
          <w:lang w:val="en-GB"/>
        </w:rPr>
        <w:t xml:space="preserve">. </w:t>
      </w:r>
      <w:r w:rsidR="00615DBE">
        <w:rPr>
          <w:rFonts w:asciiTheme="minorHAnsi" w:hAnsiTheme="minorHAnsi" w:cs="Arial"/>
          <w:sz w:val="24"/>
          <w:szCs w:val="24"/>
          <w:lang w:val="en-GB"/>
        </w:rPr>
        <w:t xml:space="preserve"> </w:t>
      </w:r>
      <w:r w:rsidR="00F831BE" w:rsidRPr="00AB362A">
        <w:rPr>
          <w:rFonts w:asciiTheme="minorHAnsi" w:hAnsiTheme="minorHAnsi" w:cs="Arial"/>
          <w:sz w:val="24"/>
          <w:szCs w:val="24"/>
          <w:lang w:val="en-GB"/>
        </w:rPr>
        <w:t>They should not be relatives.</w:t>
      </w:r>
      <w:r w:rsidR="00B03800">
        <w:rPr>
          <w:rFonts w:asciiTheme="minorHAnsi" w:hAnsiTheme="minorHAnsi" w:cs="Arial"/>
          <w:sz w:val="24"/>
          <w:szCs w:val="24"/>
          <w:lang w:val="en-GB"/>
        </w:rPr>
        <w:t xml:space="preserve"> </w:t>
      </w:r>
      <w:r w:rsidR="00615DBE">
        <w:rPr>
          <w:rFonts w:asciiTheme="minorHAnsi" w:hAnsiTheme="minorHAnsi" w:cs="Arial"/>
          <w:sz w:val="24"/>
          <w:szCs w:val="24"/>
          <w:lang w:val="en-GB"/>
        </w:rPr>
        <w:t xml:space="preserve"> </w:t>
      </w:r>
      <w:r w:rsidR="00B03800">
        <w:rPr>
          <w:rFonts w:asciiTheme="minorHAnsi" w:hAnsiTheme="minorHAnsi" w:cs="Arial"/>
          <w:sz w:val="24"/>
          <w:szCs w:val="24"/>
          <w:lang w:val="en-GB"/>
        </w:rPr>
        <w:t>No appointment can be made to the Board until after satisfactory references have been received.</w:t>
      </w:r>
    </w:p>
    <w:p w14:paraId="74AD651C" w14:textId="77777777" w:rsidR="00F831BE" w:rsidRPr="00AB362A" w:rsidRDefault="00F831BE" w:rsidP="00F831BE">
      <w:pPr>
        <w:widowControl w:val="0"/>
        <w:rPr>
          <w:rFonts w:asciiTheme="minorHAnsi" w:hAnsiTheme="minorHAnsi" w:cs="Arial"/>
          <w:sz w:val="24"/>
          <w:szCs w:val="24"/>
          <w:lang w:val="en-GB"/>
        </w:rPr>
      </w:pPr>
    </w:p>
    <w:p w14:paraId="3B0CE77F" w14:textId="77777777" w:rsidR="00F831BE" w:rsidRPr="00AB362A" w:rsidRDefault="00F831BE" w:rsidP="00F831BE">
      <w:pPr>
        <w:widowControl w:val="0"/>
        <w:rPr>
          <w:rFonts w:asciiTheme="minorHAnsi" w:hAnsiTheme="minorHAnsi" w:cs="Arial"/>
          <w:b/>
          <w:sz w:val="24"/>
          <w:szCs w:val="24"/>
          <w:lang w:val="en-GB"/>
        </w:rPr>
      </w:pPr>
      <w:r w:rsidRPr="00AB362A">
        <w:rPr>
          <w:rFonts w:asciiTheme="minorHAnsi" w:hAnsiTheme="minorHAnsi" w:cs="Arial"/>
          <w:b/>
          <w:sz w:val="24"/>
          <w:szCs w:val="24"/>
          <w:lang w:val="en-GB"/>
        </w:rPr>
        <w:t>1.  Name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6EB99A67" w14:textId="77777777" w:rsidTr="00615DBE">
        <w:trPr>
          <w:trHeight w:val="454"/>
        </w:trPr>
        <w:tc>
          <w:tcPr>
            <w:tcW w:w="9322" w:type="dxa"/>
          </w:tcPr>
          <w:p w14:paraId="7919D2D1"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616552A2" w14:textId="77777777" w:rsidR="0013174B" w:rsidRPr="00AB362A" w:rsidRDefault="0013174B" w:rsidP="00F831BE">
      <w:pPr>
        <w:widowControl w:val="0"/>
        <w:rPr>
          <w:rFonts w:asciiTheme="minorHAnsi" w:hAnsiTheme="minorHAnsi" w:cs="Arial"/>
          <w:sz w:val="24"/>
          <w:szCs w:val="24"/>
          <w:lang w:val="en-GB"/>
        </w:rPr>
      </w:pPr>
    </w:p>
    <w:p w14:paraId="071FFC61"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081C4EAF" w14:textId="77777777" w:rsidTr="00650735">
        <w:tc>
          <w:tcPr>
            <w:tcW w:w="9322" w:type="dxa"/>
          </w:tcPr>
          <w:p w14:paraId="7121BB73" w14:textId="77777777" w:rsidR="00F831BE" w:rsidRPr="00AB362A" w:rsidRDefault="00F831BE" w:rsidP="00D53E60">
            <w:pPr>
              <w:widowControl w:val="0"/>
              <w:rPr>
                <w:rFonts w:asciiTheme="minorHAnsi" w:hAnsiTheme="minorHAnsi" w:cs="Arial"/>
                <w:sz w:val="24"/>
                <w:szCs w:val="24"/>
                <w:lang w:val="en-GB"/>
              </w:rPr>
            </w:pPr>
          </w:p>
          <w:p w14:paraId="36211D0B" w14:textId="77777777" w:rsidR="0013174B" w:rsidRPr="00AB362A" w:rsidRDefault="0013174B" w:rsidP="00D53E60">
            <w:pPr>
              <w:widowControl w:val="0"/>
              <w:rPr>
                <w:rFonts w:asciiTheme="minorHAnsi" w:hAnsiTheme="minorHAnsi" w:cs="Arial"/>
                <w:sz w:val="24"/>
                <w:szCs w:val="24"/>
                <w:lang w:val="en-GB"/>
              </w:rPr>
            </w:pPr>
          </w:p>
          <w:p w14:paraId="2F6408FC" w14:textId="77777777" w:rsidR="00650735" w:rsidRPr="00AB362A" w:rsidRDefault="00650735" w:rsidP="00D53E60">
            <w:pPr>
              <w:widowControl w:val="0"/>
              <w:rPr>
                <w:rFonts w:asciiTheme="minorHAnsi" w:hAnsiTheme="minorHAnsi" w:cs="Arial"/>
                <w:sz w:val="24"/>
                <w:szCs w:val="24"/>
                <w:lang w:val="en-GB"/>
              </w:rPr>
            </w:pPr>
          </w:p>
          <w:p w14:paraId="2BB98B28" w14:textId="77777777" w:rsidR="00F831BE" w:rsidRPr="00AB362A" w:rsidRDefault="00F831BE" w:rsidP="00D53E60">
            <w:pPr>
              <w:widowControl w:val="0"/>
              <w:rPr>
                <w:rFonts w:asciiTheme="minorHAnsi" w:hAnsiTheme="minorHAnsi" w:cs="Arial"/>
                <w:lang w:val="en-GB"/>
              </w:rPr>
            </w:pPr>
            <w:r w:rsidRPr="00AB362A">
              <w:rPr>
                <w:rFonts w:asciiTheme="minorHAnsi" w:hAnsiTheme="minorHAnsi" w:cs="Arial"/>
                <w:lang w:val="en-GB"/>
              </w:rPr>
              <w:t>Postcode</w:t>
            </w:r>
          </w:p>
        </w:tc>
      </w:tr>
    </w:tbl>
    <w:p w14:paraId="41033830" w14:textId="77777777" w:rsidR="0013174B" w:rsidRPr="00AB362A" w:rsidRDefault="0013174B" w:rsidP="00F831BE">
      <w:pPr>
        <w:widowControl w:val="0"/>
        <w:rPr>
          <w:rFonts w:asciiTheme="minorHAnsi" w:hAnsiTheme="minorHAnsi" w:cs="Arial"/>
          <w:sz w:val="24"/>
          <w:szCs w:val="24"/>
          <w:lang w:val="en-GB"/>
        </w:rPr>
      </w:pPr>
    </w:p>
    <w:p w14:paraId="338F4E26"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291D4574" w14:textId="77777777" w:rsidTr="00615DBE">
        <w:trPr>
          <w:trHeight w:val="454"/>
        </w:trPr>
        <w:tc>
          <w:tcPr>
            <w:tcW w:w="9322" w:type="dxa"/>
          </w:tcPr>
          <w:p w14:paraId="1BB5D0F0"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62FE4ACE" w14:textId="77777777" w:rsidR="0013174B" w:rsidRPr="00AB362A" w:rsidRDefault="0013174B" w:rsidP="00F831BE">
      <w:pPr>
        <w:widowControl w:val="0"/>
        <w:rPr>
          <w:rFonts w:asciiTheme="minorHAnsi" w:hAnsiTheme="minorHAnsi" w:cs="Arial"/>
          <w:sz w:val="24"/>
          <w:szCs w:val="24"/>
          <w:lang w:val="en-GB"/>
        </w:rPr>
      </w:pPr>
    </w:p>
    <w:p w14:paraId="5088AE9B"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Tel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4884BE9F" w14:textId="77777777" w:rsidTr="00C63B4F">
        <w:trPr>
          <w:trHeight w:val="454"/>
        </w:trPr>
        <w:tc>
          <w:tcPr>
            <w:tcW w:w="9237" w:type="dxa"/>
          </w:tcPr>
          <w:p w14:paraId="269F4E1F"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6D570C24" w14:textId="77777777" w:rsidR="00C63B4F" w:rsidRPr="00AB362A" w:rsidRDefault="00C63B4F" w:rsidP="00C63B4F">
      <w:pPr>
        <w:widowControl w:val="0"/>
        <w:rPr>
          <w:rFonts w:asciiTheme="minorHAnsi" w:hAnsiTheme="minorHAnsi" w:cs="Arial"/>
          <w:sz w:val="24"/>
          <w:szCs w:val="24"/>
          <w:lang w:val="en-GB"/>
        </w:rPr>
      </w:pPr>
    </w:p>
    <w:p w14:paraId="3F79B9DD" w14:textId="16579FDC" w:rsidR="00C63B4F" w:rsidRPr="00AB362A" w:rsidRDefault="00C63B4F" w:rsidP="00C63B4F">
      <w:pPr>
        <w:widowControl w:val="0"/>
        <w:rPr>
          <w:rFonts w:asciiTheme="minorHAnsi" w:hAnsiTheme="minorHAnsi" w:cs="Arial"/>
          <w:lang w:val="en-GB"/>
        </w:rPr>
      </w:pPr>
      <w:r w:rsidRPr="00755D71">
        <w:rPr>
          <w:rFonts w:ascii="Calibri" w:hAnsi="Calibri" w:cs="Calibri"/>
        </w:rPr>
        <w:t>Capacity in which you know the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C63B4F" w:rsidRPr="00AB362A" w14:paraId="079C833C" w14:textId="77777777" w:rsidTr="00B83495">
        <w:trPr>
          <w:trHeight w:val="454"/>
        </w:trPr>
        <w:tc>
          <w:tcPr>
            <w:tcW w:w="9322" w:type="dxa"/>
          </w:tcPr>
          <w:p w14:paraId="3BDC25A2" w14:textId="77777777" w:rsidR="00C63B4F" w:rsidRPr="00AB362A" w:rsidRDefault="00C63B4F" w:rsidP="00B83495">
            <w:pPr>
              <w:widowControl w:val="0"/>
              <w:spacing w:before="60" w:after="60"/>
              <w:rPr>
                <w:rFonts w:asciiTheme="minorHAnsi" w:hAnsiTheme="minorHAnsi" w:cs="Arial"/>
                <w:sz w:val="24"/>
                <w:szCs w:val="24"/>
                <w:lang w:val="en-GB"/>
              </w:rPr>
            </w:pPr>
          </w:p>
        </w:tc>
      </w:tr>
    </w:tbl>
    <w:p w14:paraId="2791BEEB" w14:textId="77777777" w:rsidR="00F831BE" w:rsidRDefault="00F831BE" w:rsidP="00F831BE">
      <w:pPr>
        <w:widowControl w:val="0"/>
        <w:rPr>
          <w:rFonts w:asciiTheme="minorHAnsi" w:hAnsiTheme="minorHAnsi" w:cs="Arial"/>
          <w:sz w:val="24"/>
          <w:szCs w:val="24"/>
          <w:lang w:val="en-GB"/>
        </w:rPr>
      </w:pPr>
    </w:p>
    <w:p w14:paraId="3EF50DAF" w14:textId="77777777" w:rsidR="00C63B4F" w:rsidRPr="00AB362A" w:rsidRDefault="00C63B4F" w:rsidP="00F831BE">
      <w:pPr>
        <w:widowControl w:val="0"/>
        <w:rPr>
          <w:rFonts w:asciiTheme="minorHAnsi" w:hAnsiTheme="minorHAnsi" w:cs="Arial"/>
          <w:sz w:val="24"/>
          <w:szCs w:val="24"/>
          <w:lang w:val="en-GB"/>
        </w:rPr>
      </w:pPr>
    </w:p>
    <w:p w14:paraId="1D55F917" w14:textId="77777777" w:rsidR="00F831BE" w:rsidRPr="00AB362A" w:rsidRDefault="00F831BE" w:rsidP="00F831BE">
      <w:pPr>
        <w:widowControl w:val="0"/>
        <w:rPr>
          <w:rFonts w:asciiTheme="minorHAnsi" w:hAnsiTheme="minorHAnsi" w:cs="Arial"/>
          <w:b/>
          <w:sz w:val="24"/>
          <w:szCs w:val="24"/>
          <w:lang w:val="en-GB"/>
        </w:rPr>
      </w:pPr>
      <w:r w:rsidRPr="00AB362A">
        <w:rPr>
          <w:rFonts w:asciiTheme="minorHAnsi" w:hAnsiTheme="minorHAnsi" w:cs="Arial"/>
          <w:b/>
          <w:sz w:val="24"/>
          <w:szCs w:val="24"/>
          <w:lang w:val="en-GB"/>
        </w:rPr>
        <w:t>2.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22475C3A" w14:textId="77777777" w:rsidTr="00615DBE">
        <w:trPr>
          <w:trHeight w:val="454"/>
        </w:trPr>
        <w:tc>
          <w:tcPr>
            <w:tcW w:w="9322" w:type="dxa"/>
          </w:tcPr>
          <w:p w14:paraId="0641B848"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26A9EE25" w14:textId="77777777" w:rsidR="0013174B" w:rsidRPr="00AB362A" w:rsidRDefault="0013174B" w:rsidP="00F831BE">
      <w:pPr>
        <w:widowControl w:val="0"/>
        <w:rPr>
          <w:rFonts w:asciiTheme="minorHAnsi" w:hAnsiTheme="minorHAnsi" w:cs="Arial"/>
          <w:sz w:val="24"/>
          <w:szCs w:val="24"/>
          <w:lang w:val="en-GB"/>
        </w:rPr>
      </w:pPr>
    </w:p>
    <w:p w14:paraId="6021C972"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3D9AA2EE" w14:textId="77777777" w:rsidTr="00650735">
        <w:tc>
          <w:tcPr>
            <w:tcW w:w="9322" w:type="dxa"/>
          </w:tcPr>
          <w:p w14:paraId="0B3A099C" w14:textId="77777777" w:rsidR="00F831BE" w:rsidRPr="00AB362A" w:rsidRDefault="00F831BE" w:rsidP="00D53E60">
            <w:pPr>
              <w:widowControl w:val="0"/>
              <w:rPr>
                <w:rFonts w:asciiTheme="minorHAnsi" w:hAnsiTheme="minorHAnsi" w:cs="Arial"/>
                <w:sz w:val="24"/>
                <w:szCs w:val="24"/>
                <w:lang w:val="en-GB"/>
              </w:rPr>
            </w:pPr>
          </w:p>
          <w:p w14:paraId="4C8F6E6D" w14:textId="77777777" w:rsidR="0013174B" w:rsidRPr="00AB362A" w:rsidRDefault="0013174B" w:rsidP="00D53E60">
            <w:pPr>
              <w:widowControl w:val="0"/>
              <w:rPr>
                <w:rFonts w:asciiTheme="minorHAnsi" w:hAnsiTheme="minorHAnsi" w:cs="Arial"/>
                <w:sz w:val="24"/>
                <w:szCs w:val="24"/>
                <w:lang w:val="en-GB"/>
              </w:rPr>
            </w:pPr>
          </w:p>
          <w:p w14:paraId="358C33C0" w14:textId="77777777" w:rsidR="00650735" w:rsidRPr="00AB362A" w:rsidRDefault="00650735" w:rsidP="00D53E60">
            <w:pPr>
              <w:widowControl w:val="0"/>
              <w:rPr>
                <w:rFonts w:asciiTheme="minorHAnsi" w:hAnsiTheme="minorHAnsi" w:cs="Arial"/>
                <w:sz w:val="24"/>
                <w:szCs w:val="24"/>
                <w:lang w:val="en-GB"/>
              </w:rPr>
            </w:pPr>
          </w:p>
          <w:p w14:paraId="5EAA12A8" w14:textId="77777777" w:rsidR="00F831BE" w:rsidRPr="00AB362A" w:rsidRDefault="00F831BE" w:rsidP="00D53E60">
            <w:pPr>
              <w:widowControl w:val="0"/>
              <w:rPr>
                <w:rFonts w:asciiTheme="minorHAnsi" w:hAnsiTheme="minorHAnsi" w:cs="Arial"/>
                <w:lang w:val="en-GB"/>
              </w:rPr>
            </w:pPr>
            <w:r w:rsidRPr="00AB362A">
              <w:rPr>
                <w:rFonts w:asciiTheme="minorHAnsi" w:hAnsiTheme="minorHAnsi" w:cs="Arial"/>
                <w:lang w:val="en-GB"/>
              </w:rPr>
              <w:t>Postcode</w:t>
            </w:r>
          </w:p>
        </w:tc>
      </w:tr>
    </w:tbl>
    <w:p w14:paraId="70694D83" w14:textId="77777777" w:rsidR="0013174B" w:rsidRPr="00AB362A" w:rsidRDefault="0013174B" w:rsidP="00F831BE">
      <w:pPr>
        <w:widowControl w:val="0"/>
        <w:rPr>
          <w:rFonts w:asciiTheme="minorHAnsi" w:hAnsiTheme="minorHAnsi" w:cs="Arial"/>
          <w:sz w:val="24"/>
          <w:szCs w:val="24"/>
          <w:lang w:val="en-GB"/>
        </w:rPr>
      </w:pPr>
    </w:p>
    <w:p w14:paraId="12CF9E9E"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4C9ECD6D" w14:textId="77777777" w:rsidTr="00615DBE">
        <w:trPr>
          <w:trHeight w:val="454"/>
        </w:trPr>
        <w:tc>
          <w:tcPr>
            <w:tcW w:w="9322" w:type="dxa"/>
          </w:tcPr>
          <w:p w14:paraId="4204C8F9"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033BA7B1" w14:textId="77777777" w:rsidR="0013174B" w:rsidRPr="00AB362A" w:rsidRDefault="0013174B" w:rsidP="00F831BE">
      <w:pPr>
        <w:widowControl w:val="0"/>
        <w:rPr>
          <w:rFonts w:asciiTheme="minorHAnsi" w:hAnsiTheme="minorHAnsi" w:cs="Arial"/>
          <w:sz w:val="24"/>
          <w:szCs w:val="24"/>
          <w:lang w:val="en-GB"/>
        </w:rPr>
      </w:pPr>
    </w:p>
    <w:p w14:paraId="229CE3A8"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Tel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7543FAC3" w14:textId="77777777" w:rsidTr="00C63B4F">
        <w:trPr>
          <w:trHeight w:val="454"/>
        </w:trPr>
        <w:tc>
          <w:tcPr>
            <w:tcW w:w="9237" w:type="dxa"/>
          </w:tcPr>
          <w:p w14:paraId="77D659E7"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008A55F4" w14:textId="77777777" w:rsidR="00C63B4F" w:rsidRPr="00AB362A" w:rsidRDefault="00C63B4F" w:rsidP="00C63B4F">
      <w:pPr>
        <w:widowControl w:val="0"/>
        <w:rPr>
          <w:rFonts w:asciiTheme="minorHAnsi" w:hAnsiTheme="minorHAnsi" w:cs="Arial"/>
          <w:sz w:val="24"/>
          <w:szCs w:val="24"/>
          <w:lang w:val="en-GB"/>
        </w:rPr>
      </w:pPr>
    </w:p>
    <w:p w14:paraId="5610177A" w14:textId="77777777" w:rsidR="00C63B4F" w:rsidRPr="00AB362A" w:rsidRDefault="00C63B4F" w:rsidP="00C63B4F">
      <w:pPr>
        <w:widowControl w:val="0"/>
        <w:rPr>
          <w:rFonts w:asciiTheme="minorHAnsi" w:hAnsiTheme="minorHAnsi" w:cs="Arial"/>
          <w:lang w:val="en-GB"/>
        </w:rPr>
      </w:pPr>
      <w:r w:rsidRPr="00755D71">
        <w:rPr>
          <w:rFonts w:ascii="Calibri" w:hAnsi="Calibri" w:cs="Calibri"/>
        </w:rPr>
        <w:t>Capacity in which you know the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C63B4F" w:rsidRPr="00AB362A" w14:paraId="353B9ACB" w14:textId="77777777" w:rsidTr="00B83495">
        <w:trPr>
          <w:trHeight w:val="454"/>
        </w:trPr>
        <w:tc>
          <w:tcPr>
            <w:tcW w:w="9322" w:type="dxa"/>
          </w:tcPr>
          <w:p w14:paraId="4261991C" w14:textId="77777777" w:rsidR="00C63B4F" w:rsidRPr="00AB362A" w:rsidRDefault="00C63B4F" w:rsidP="00B83495">
            <w:pPr>
              <w:widowControl w:val="0"/>
              <w:spacing w:before="60" w:after="60"/>
              <w:rPr>
                <w:rFonts w:asciiTheme="minorHAnsi" w:hAnsiTheme="minorHAnsi" w:cs="Arial"/>
                <w:sz w:val="24"/>
                <w:szCs w:val="24"/>
                <w:lang w:val="en-GB"/>
              </w:rPr>
            </w:pPr>
          </w:p>
        </w:tc>
      </w:tr>
    </w:tbl>
    <w:p w14:paraId="4BF7F0D1" w14:textId="77777777" w:rsidR="00F831BE" w:rsidRPr="00AB362A" w:rsidRDefault="00F831BE" w:rsidP="00F831BE">
      <w:pPr>
        <w:widowControl w:val="0"/>
        <w:rPr>
          <w:rFonts w:asciiTheme="minorHAnsi" w:hAnsiTheme="minorHAnsi" w:cs="Arial"/>
          <w:b/>
          <w:lang w:val="en-GB"/>
        </w:rPr>
      </w:pPr>
    </w:p>
    <w:p w14:paraId="01DE6403" w14:textId="77777777" w:rsidR="00650735" w:rsidRPr="00AB362A" w:rsidRDefault="00650735">
      <w:pPr>
        <w:rPr>
          <w:rFonts w:asciiTheme="minorHAnsi" w:hAnsiTheme="minorHAnsi" w:cs="Arial"/>
          <w:b/>
          <w:sz w:val="24"/>
          <w:szCs w:val="24"/>
          <w:u w:val="single"/>
          <w:lang w:val="en-GB"/>
        </w:rPr>
      </w:pPr>
      <w:r w:rsidRPr="00AB362A">
        <w:rPr>
          <w:rFonts w:asciiTheme="minorHAnsi" w:hAnsiTheme="minorHAnsi" w:cs="Arial"/>
          <w:b/>
          <w:sz w:val="24"/>
          <w:szCs w:val="24"/>
          <w:u w:val="single"/>
          <w:lang w:val="en-GB"/>
        </w:rPr>
        <w:br w:type="page"/>
      </w:r>
    </w:p>
    <w:p w14:paraId="63D8012D" w14:textId="09F5523F" w:rsidR="00615DBE" w:rsidRPr="00615DBE" w:rsidRDefault="00615DBE" w:rsidP="00615DBE">
      <w:pPr>
        <w:widowControl w:val="0"/>
        <w:shd w:val="clear" w:color="auto" w:fill="1D345E"/>
        <w:rPr>
          <w:rFonts w:asciiTheme="minorHAnsi" w:hAnsiTheme="minorHAnsi" w:cs="Arial"/>
          <w:b/>
          <w:color w:val="FFFFFF" w:themeColor="background1"/>
          <w:sz w:val="24"/>
          <w:szCs w:val="24"/>
          <w:lang w:val="en-GB"/>
        </w:rPr>
      </w:pPr>
      <w:r w:rsidRPr="00615DBE">
        <w:rPr>
          <w:rFonts w:asciiTheme="minorHAnsi" w:hAnsiTheme="minorHAnsi" w:cs="Arial"/>
          <w:b/>
          <w:color w:val="FFFFFF" w:themeColor="background1"/>
          <w:sz w:val="24"/>
          <w:szCs w:val="24"/>
          <w:lang w:val="en-GB"/>
        </w:rPr>
        <w:lastRenderedPageBreak/>
        <w:t xml:space="preserve">Section </w:t>
      </w:r>
      <w:r w:rsidR="00614F00">
        <w:rPr>
          <w:rFonts w:asciiTheme="minorHAnsi" w:hAnsiTheme="minorHAnsi" w:cs="Arial"/>
          <w:b/>
          <w:color w:val="FFFFFF" w:themeColor="background1"/>
          <w:sz w:val="24"/>
          <w:szCs w:val="24"/>
          <w:lang w:val="en-GB"/>
        </w:rPr>
        <w:t>F</w:t>
      </w:r>
      <w:r w:rsidRPr="00615DBE">
        <w:rPr>
          <w:rFonts w:asciiTheme="minorHAnsi" w:hAnsiTheme="minorHAnsi" w:cs="Arial"/>
          <w:b/>
          <w:color w:val="FFFFFF" w:themeColor="background1"/>
          <w:sz w:val="24"/>
          <w:szCs w:val="24"/>
          <w:lang w:val="en-GB"/>
        </w:rPr>
        <w:t xml:space="preserve"> –</w:t>
      </w:r>
      <w:r>
        <w:rPr>
          <w:rFonts w:asciiTheme="minorHAnsi" w:hAnsiTheme="minorHAnsi" w:cs="Arial"/>
          <w:b/>
          <w:color w:val="FFFFFF" w:themeColor="background1"/>
          <w:sz w:val="24"/>
          <w:szCs w:val="24"/>
          <w:lang w:val="en-GB"/>
        </w:rPr>
        <w:t xml:space="preserve"> Submitting your application / enquiries</w:t>
      </w:r>
    </w:p>
    <w:p w14:paraId="692FA4F4" w14:textId="77777777" w:rsidR="00615DBE" w:rsidRDefault="00615DBE" w:rsidP="00F831BE">
      <w:pPr>
        <w:widowControl w:val="0"/>
        <w:rPr>
          <w:rFonts w:asciiTheme="minorHAnsi" w:hAnsiTheme="minorHAnsi" w:cs="Arial"/>
          <w:b/>
          <w:sz w:val="24"/>
          <w:szCs w:val="24"/>
          <w:u w:val="single"/>
          <w:lang w:val="en-GB"/>
        </w:rPr>
      </w:pPr>
    </w:p>
    <w:p w14:paraId="5F414C89" w14:textId="77777777" w:rsidR="0089138A" w:rsidRDefault="00F831BE" w:rsidP="00AB362A">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Please </w:t>
      </w:r>
      <w:r w:rsidR="005417EA" w:rsidRPr="00AB362A">
        <w:rPr>
          <w:rFonts w:asciiTheme="minorHAnsi" w:hAnsiTheme="minorHAnsi" w:cs="Arial"/>
          <w:sz w:val="24"/>
          <w:szCs w:val="24"/>
          <w:lang w:val="en-GB"/>
        </w:rPr>
        <w:t xml:space="preserve">save your completed application as a Microsoft Word document and </w:t>
      </w:r>
      <w:r w:rsidRPr="00AB362A">
        <w:rPr>
          <w:rFonts w:asciiTheme="minorHAnsi" w:hAnsiTheme="minorHAnsi" w:cs="Arial"/>
          <w:sz w:val="24"/>
          <w:szCs w:val="24"/>
          <w:lang w:val="en-GB"/>
        </w:rPr>
        <w:t xml:space="preserve">email </w:t>
      </w:r>
      <w:r w:rsidR="005417EA" w:rsidRPr="00AB362A">
        <w:rPr>
          <w:rFonts w:asciiTheme="minorHAnsi" w:hAnsiTheme="minorHAnsi" w:cs="Arial"/>
          <w:sz w:val="24"/>
          <w:szCs w:val="24"/>
          <w:lang w:val="en-GB"/>
        </w:rPr>
        <w:t>as an attachment</w:t>
      </w:r>
      <w:r w:rsidRPr="00AB362A">
        <w:rPr>
          <w:rFonts w:asciiTheme="minorHAnsi" w:hAnsiTheme="minorHAnsi" w:cs="Arial"/>
          <w:sz w:val="24"/>
          <w:szCs w:val="24"/>
          <w:lang w:val="en-GB"/>
        </w:rPr>
        <w:t xml:space="preserve"> with a copy </w:t>
      </w:r>
      <w:r w:rsidR="0089138A">
        <w:rPr>
          <w:rFonts w:asciiTheme="minorHAnsi" w:hAnsiTheme="minorHAnsi" w:cs="Arial"/>
          <w:sz w:val="24"/>
          <w:szCs w:val="24"/>
          <w:lang w:val="en-GB"/>
        </w:rPr>
        <w:t>of the</w:t>
      </w:r>
      <w:r w:rsidR="00224932">
        <w:rPr>
          <w:rFonts w:asciiTheme="minorHAnsi" w:hAnsiTheme="minorHAnsi" w:cs="Arial"/>
          <w:sz w:val="24"/>
          <w:szCs w:val="24"/>
          <w:lang w:val="en-GB"/>
        </w:rPr>
        <w:t xml:space="preserve"> </w:t>
      </w:r>
      <w:r w:rsidR="00673CE8" w:rsidRPr="00673CE8">
        <w:rPr>
          <w:rFonts w:asciiTheme="minorHAnsi" w:hAnsiTheme="minorHAnsi" w:cs="Arial"/>
          <w:sz w:val="24"/>
          <w:szCs w:val="24"/>
          <w:lang w:val="en-GB"/>
        </w:rPr>
        <w:t>Equality and Diversity Monitoring Form</w:t>
      </w:r>
      <w:r w:rsidR="00673CE8">
        <w:rPr>
          <w:rFonts w:asciiTheme="minorHAnsi" w:hAnsiTheme="minorHAnsi" w:cs="Arial"/>
          <w:sz w:val="24"/>
          <w:szCs w:val="24"/>
          <w:lang w:val="en-GB"/>
        </w:rPr>
        <w:t xml:space="preserve"> </w:t>
      </w:r>
      <w:r w:rsidRPr="00AB362A">
        <w:rPr>
          <w:rFonts w:asciiTheme="minorHAnsi" w:hAnsiTheme="minorHAnsi" w:cs="Arial"/>
          <w:sz w:val="24"/>
          <w:szCs w:val="24"/>
          <w:lang w:val="en-GB"/>
        </w:rPr>
        <w:t>to</w:t>
      </w:r>
      <w:r w:rsidR="00AB362A" w:rsidRPr="00AB362A">
        <w:rPr>
          <w:rFonts w:asciiTheme="minorHAnsi" w:hAnsiTheme="minorHAnsi" w:cs="Arial"/>
          <w:sz w:val="24"/>
          <w:szCs w:val="24"/>
          <w:lang w:val="en-GB"/>
        </w:rPr>
        <w:t>:</w:t>
      </w:r>
      <w:r w:rsidR="00615DBE">
        <w:rPr>
          <w:rFonts w:asciiTheme="minorHAnsi" w:hAnsiTheme="minorHAnsi" w:cs="Arial"/>
          <w:sz w:val="24"/>
          <w:szCs w:val="24"/>
          <w:lang w:val="en-GB"/>
        </w:rPr>
        <w:t xml:space="preserve"> </w:t>
      </w:r>
    </w:p>
    <w:p w14:paraId="548CB3BC" w14:textId="48577C1D" w:rsidR="00AB362A" w:rsidRPr="00AB362A" w:rsidRDefault="00C63B4F" w:rsidP="0089138A">
      <w:pPr>
        <w:widowControl w:val="0"/>
        <w:ind w:left="720"/>
        <w:rPr>
          <w:rFonts w:asciiTheme="minorHAnsi" w:hAnsiTheme="minorHAnsi" w:cs="Arial"/>
          <w:sz w:val="24"/>
          <w:szCs w:val="24"/>
          <w:lang w:val="en-GB"/>
        </w:rPr>
      </w:pPr>
      <w:r>
        <w:rPr>
          <w:rFonts w:asciiTheme="minorHAnsi" w:hAnsiTheme="minorHAnsi" w:cs="Arial"/>
          <w:sz w:val="24"/>
          <w:szCs w:val="24"/>
          <w:lang w:val="en-GB"/>
        </w:rPr>
        <w:t>admin</w:t>
      </w:r>
      <w:r w:rsidR="00615DBE">
        <w:rPr>
          <w:rFonts w:asciiTheme="minorHAnsi" w:hAnsiTheme="minorHAnsi" w:cs="Arial"/>
          <w:sz w:val="24"/>
          <w:szCs w:val="24"/>
          <w:lang w:val="en-GB"/>
        </w:rPr>
        <w:t>@lawcare.org.uk</w:t>
      </w:r>
    </w:p>
    <w:p w14:paraId="34D8189A" w14:textId="77777777" w:rsidR="00C4451B" w:rsidRPr="00AB362A" w:rsidRDefault="00C4451B" w:rsidP="00F831BE">
      <w:pPr>
        <w:widowControl w:val="0"/>
        <w:rPr>
          <w:rFonts w:asciiTheme="minorHAnsi" w:hAnsiTheme="minorHAnsi" w:cs="Arial"/>
          <w:b/>
          <w:sz w:val="24"/>
          <w:szCs w:val="24"/>
          <w:lang w:val="en-GB"/>
        </w:rPr>
      </w:pPr>
    </w:p>
    <w:p w14:paraId="52B0E681" w14:textId="77777777" w:rsidR="00650735" w:rsidRPr="00AB362A" w:rsidRDefault="00650735" w:rsidP="00650735">
      <w:pPr>
        <w:widowControl w:val="0"/>
        <w:rPr>
          <w:rFonts w:asciiTheme="minorHAnsi" w:hAnsiTheme="minorHAnsi" w:cs="Arial"/>
          <w:sz w:val="24"/>
          <w:szCs w:val="24"/>
          <w:lang w:val="en-GB"/>
        </w:rPr>
      </w:pPr>
      <w:r w:rsidRPr="00AB362A">
        <w:rPr>
          <w:rFonts w:asciiTheme="minorHAnsi" w:hAnsiTheme="minorHAnsi" w:cs="Arial"/>
          <w:sz w:val="24"/>
          <w:szCs w:val="24"/>
          <w:lang w:val="en-GB"/>
        </w:rPr>
        <w:t>If you would like to discuss the Trustee role informally, or have any queries about this application form or the application process, please contact</w:t>
      </w:r>
      <w:r w:rsidR="00224932">
        <w:rPr>
          <w:rFonts w:asciiTheme="minorHAnsi" w:hAnsiTheme="minorHAnsi" w:cs="Arial"/>
          <w:sz w:val="24"/>
          <w:szCs w:val="24"/>
          <w:lang w:val="en-GB"/>
        </w:rPr>
        <w:t xml:space="preserve"> us</w:t>
      </w:r>
      <w:r w:rsidRPr="00AB362A">
        <w:rPr>
          <w:rFonts w:asciiTheme="minorHAnsi" w:hAnsiTheme="minorHAnsi" w:cs="Arial"/>
          <w:sz w:val="24"/>
          <w:szCs w:val="24"/>
          <w:lang w:val="en-GB"/>
        </w:rPr>
        <w:t>, by email or phone:</w:t>
      </w:r>
    </w:p>
    <w:p w14:paraId="6787BB80" w14:textId="5DD3D482" w:rsidR="00650735" w:rsidRPr="00AB362A" w:rsidRDefault="00650735" w:rsidP="00650735">
      <w:pPr>
        <w:widowControl w:val="0"/>
        <w:ind w:left="567"/>
        <w:rPr>
          <w:rFonts w:asciiTheme="minorHAnsi" w:hAnsiTheme="minorHAnsi" w:cs="Arial"/>
          <w:sz w:val="24"/>
          <w:szCs w:val="24"/>
          <w:lang w:val="en-GB"/>
        </w:rPr>
      </w:pPr>
      <w:r w:rsidRPr="00AB362A">
        <w:rPr>
          <w:rFonts w:asciiTheme="minorHAnsi" w:hAnsiTheme="minorHAnsi" w:cs="Arial"/>
          <w:sz w:val="24"/>
          <w:szCs w:val="24"/>
          <w:lang w:val="en-GB"/>
        </w:rPr>
        <w:t>Email:</w:t>
      </w:r>
      <w:r w:rsidR="00224932">
        <w:rPr>
          <w:rFonts w:asciiTheme="minorHAnsi" w:hAnsiTheme="minorHAnsi" w:cs="Arial"/>
          <w:sz w:val="24"/>
          <w:szCs w:val="24"/>
          <w:lang w:val="en-GB"/>
        </w:rPr>
        <w:t xml:space="preserve"> </w:t>
      </w:r>
      <w:r w:rsidR="00615DBE">
        <w:rPr>
          <w:rFonts w:asciiTheme="minorHAnsi" w:hAnsiTheme="minorHAnsi" w:cs="Arial"/>
          <w:sz w:val="24"/>
          <w:szCs w:val="24"/>
          <w:lang w:val="en-GB"/>
        </w:rPr>
        <w:t>erimmer@lawcare.org.uk</w:t>
      </w:r>
    </w:p>
    <w:p w14:paraId="5D311921" w14:textId="46F901FC" w:rsidR="00650735" w:rsidRPr="00AB362A" w:rsidRDefault="00650735" w:rsidP="00650735">
      <w:pPr>
        <w:widowControl w:val="0"/>
        <w:ind w:left="567"/>
        <w:rPr>
          <w:rFonts w:asciiTheme="minorHAnsi" w:hAnsiTheme="minorHAnsi" w:cs="Arial"/>
          <w:sz w:val="24"/>
          <w:szCs w:val="24"/>
          <w:lang w:val="en-GB"/>
        </w:rPr>
      </w:pPr>
      <w:r w:rsidRPr="00AB362A">
        <w:rPr>
          <w:rFonts w:asciiTheme="minorHAnsi" w:hAnsiTheme="minorHAnsi" w:cs="Arial"/>
          <w:sz w:val="24"/>
          <w:szCs w:val="24"/>
          <w:lang w:val="en-GB"/>
        </w:rPr>
        <w:t>Direct line:</w:t>
      </w:r>
      <w:r w:rsidR="00615DBE">
        <w:rPr>
          <w:rFonts w:asciiTheme="minorHAnsi" w:hAnsiTheme="minorHAnsi" w:cs="Arial"/>
          <w:sz w:val="24"/>
          <w:szCs w:val="24"/>
          <w:lang w:val="en-GB"/>
        </w:rPr>
        <w:t xml:space="preserve"> </w:t>
      </w:r>
      <w:r w:rsidR="00615DBE" w:rsidRPr="00615DBE">
        <w:rPr>
          <w:rFonts w:asciiTheme="minorHAnsi" w:hAnsiTheme="minorHAnsi" w:cs="Arial"/>
          <w:sz w:val="24"/>
          <w:szCs w:val="24"/>
          <w:lang w:val="en-GB"/>
        </w:rPr>
        <w:t>07951 277741</w:t>
      </w:r>
    </w:p>
    <w:p w14:paraId="3F9DFBF4" w14:textId="77777777" w:rsidR="00D95EB9" w:rsidRPr="00AB362A" w:rsidRDefault="00D95EB9">
      <w:pPr>
        <w:rPr>
          <w:rFonts w:asciiTheme="minorHAnsi" w:hAnsiTheme="minorHAnsi" w:cs="Arial"/>
        </w:rPr>
      </w:pPr>
    </w:p>
    <w:sectPr w:rsidR="00D95EB9" w:rsidRPr="00AB362A" w:rsidSect="001527EB">
      <w:footerReference w:type="even" r:id="rId10"/>
      <w:footerReference w:type="default" r:id="rId11"/>
      <w:headerReference w:type="first" r:id="rId12"/>
      <w:footerReference w:type="first" r:id="rId13"/>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CC51" w14:textId="77777777" w:rsidR="00691185" w:rsidRDefault="00691185">
      <w:r>
        <w:separator/>
      </w:r>
    </w:p>
  </w:endnote>
  <w:endnote w:type="continuationSeparator" w:id="0">
    <w:p w14:paraId="154C9D11" w14:textId="77777777" w:rsidR="00691185" w:rsidRDefault="0069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6DF2" w14:textId="77777777" w:rsidR="004E48A3" w:rsidRDefault="004E48A3" w:rsidP="009B7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44AAFE" w14:textId="77777777" w:rsidR="004E48A3" w:rsidRDefault="004E48A3" w:rsidP="00B346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693" w14:textId="77777777" w:rsidR="004E48A3" w:rsidRPr="00AB362A" w:rsidRDefault="00E97563" w:rsidP="00465E31">
    <w:pPr>
      <w:pStyle w:val="Footer"/>
      <w:tabs>
        <w:tab w:val="clear" w:pos="9356"/>
        <w:tab w:val="right" w:pos="9498"/>
      </w:tabs>
      <w:ind w:right="-143"/>
      <w:rPr>
        <w:rFonts w:ascii="Calibri" w:hAnsi="Calibri" w:cs="Arial"/>
        <w:sz w:val="20"/>
      </w:rPr>
    </w:pPr>
    <w:r w:rsidRPr="00AB362A">
      <w:rPr>
        <w:rFonts w:ascii="Calibri" w:hAnsi="Calibri" w:cs="Arial"/>
        <w:sz w:val="20"/>
      </w:rPr>
      <w:t>Trustee Application Form</w:t>
    </w:r>
    <w:r w:rsidRPr="00AB362A">
      <w:rPr>
        <w:rFonts w:ascii="Calibri" w:hAnsi="Calibri" w:cs="Arial"/>
        <w:sz w:val="20"/>
      </w:rPr>
      <w:tab/>
    </w:r>
    <w:r w:rsidRPr="00AB362A">
      <w:rPr>
        <w:rFonts w:ascii="Calibri" w:hAnsi="Calibri" w:cs="Arial"/>
        <w:sz w:val="20"/>
      </w:rPr>
      <w:tab/>
    </w:r>
    <w:r w:rsidRPr="00AB362A">
      <w:rPr>
        <w:rFonts w:ascii="Calibri" w:hAnsi="Calibri" w:cs="Arial"/>
        <w:sz w:val="20"/>
      </w:rPr>
      <w:fldChar w:fldCharType="begin"/>
    </w:r>
    <w:r w:rsidRPr="00AB362A">
      <w:rPr>
        <w:rFonts w:ascii="Calibri" w:hAnsi="Calibri" w:cs="Arial"/>
        <w:sz w:val="20"/>
      </w:rPr>
      <w:instrText xml:space="preserve"> PAGE  \* Arabic  \* MERGEFORMAT </w:instrText>
    </w:r>
    <w:r w:rsidRPr="00AB362A">
      <w:rPr>
        <w:rFonts w:ascii="Calibri" w:hAnsi="Calibri" w:cs="Arial"/>
        <w:sz w:val="20"/>
      </w:rPr>
      <w:fldChar w:fldCharType="separate"/>
    </w:r>
    <w:r w:rsidR="002B598C">
      <w:rPr>
        <w:rFonts w:ascii="Calibri" w:hAnsi="Calibri" w:cs="Arial"/>
        <w:noProof/>
        <w:sz w:val="20"/>
      </w:rPr>
      <w:t>3</w:t>
    </w:r>
    <w:r w:rsidRPr="00AB362A">
      <w:rPr>
        <w:rFonts w:ascii="Calibri" w:hAnsi="Calibri" w:cs="Arial"/>
        <w:sz w:val="20"/>
      </w:rPr>
      <w:fldChar w:fldCharType="end"/>
    </w:r>
    <w:r w:rsidRPr="00AB362A">
      <w:rPr>
        <w:rFonts w:ascii="Calibri" w:hAnsi="Calibri" w:cs="Arial"/>
        <w:sz w:val="20"/>
      </w:rPr>
      <w:t xml:space="preserve"> of </w:t>
    </w:r>
    <w:r w:rsidRPr="00AB362A">
      <w:rPr>
        <w:rFonts w:ascii="Calibri" w:hAnsi="Calibri" w:cs="Arial"/>
        <w:sz w:val="20"/>
      </w:rPr>
      <w:fldChar w:fldCharType="begin"/>
    </w:r>
    <w:r w:rsidRPr="00AB362A">
      <w:rPr>
        <w:rFonts w:ascii="Calibri" w:hAnsi="Calibri" w:cs="Arial"/>
        <w:sz w:val="20"/>
      </w:rPr>
      <w:instrText xml:space="preserve"> NUMPAGES  \* Arabic  \* MERGEFORMAT </w:instrText>
    </w:r>
    <w:r w:rsidRPr="00AB362A">
      <w:rPr>
        <w:rFonts w:ascii="Calibri" w:hAnsi="Calibri" w:cs="Arial"/>
        <w:sz w:val="20"/>
      </w:rPr>
      <w:fldChar w:fldCharType="separate"/>
    </w:r>
    <w:r w:rsidR="002B598C">
      <w:rPr>
        <w:rFonts w:ascii="Calibri" w:hAnsi="Calibri" w:cs="Arial"/>
        <w:noProof/>
        <w:sz w:val="20"/>
      </w:rPr>
      <w:t>8</w:t>
    </w:r>
    <w:r w:rsidRPr="00AB362A">
      <w:rPr>
        <w:rFonts w:ascii="Calibri" w:hAnsi="Calibri"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D8D8" w14:textId="799DA893" w:rsidR="00E97563" w:rsidRPr="00465E31" w:rsidRDefault="00465E31" w:rsidP="00465E31">
    <w:pPr>
      <w:pStyle w:val="Footer"/>
      <w:tabs>
        <w:tab w:val="clear" w:pos="9356"/>
        <w:tab w:val="right" w:pos="9498"/>
      </w:tabs>
      <w:ind w:right="-143"/>
      <w:rPr>
        <w:rFonts w:ascii="Calibri" w:hAnsi="Calibri" w:cs="Arial"/>
        <w:sz w:val="20"/>
      </w:rPr>
    </w:pPr>
    <w:r w:rsidRPr="00AB362A">
      <w:rPr>
        <w:rFonts w:ascii="Calibri" w:hAnsi="Calibri" w:cs="Arial"/>
        <w:sz w:val="20"/>
      </w:rPr>
      <w:t>Trustee Application Form</w:t>
    </w:r>
    <w:r w:rsidR="0094089A">
      <w:rPr>
        <w:rFonts w:ascii="Calibri" w:hAnsi="Calibri" w:cs="Arial"/>
        <w:sz w:val="20"/>
      </w:rPr>
      <w:t xml:space="preserve"> 2025</w:t>
    </w:r>
    <w:r w:rsidRPr="00AB362A">
      <w:rPr>
        <w:rFonts w:ascii="Calibri" w:hAnsi="Calibri" w:cs="Arial"/>
        <w:sz w:val="20"/>
      </w:rPr>
      <w:tab/>
    </w:r>
    <w:r w:rsidRPr="00AB362A">
      <w:rPr>
        <w:rFonts w:ascii="Calibri" w:hAnsi="Calibri" w:cs="Arial"/>
        <w:sz w:val="20"/>
      </w:rPr>
      <w:tab/>
    </w:r>
    <w:r w:rsidRPr="00AB362A">
      <w:rPr>
        <w:rFonts w:ascii="Calibri" w:hAnsi="Calibri" w:cs="Arial"/>
        <w:sz w:val="20"/>
      </w:rPr>
      <w:fldChar w:fldCharType="begin"/>
    </w:r>
    <w:r w:rsidRPr="00AB362A">
      <w:rPr>
        <w:rFonts w:ascii="Calibri" w:hAnsi="Calibri" w:cs="Arial"/>
        <w:sz w:val="20"/>
      </w:rPr>
      <w:instrText xml:space="preserve"> PAGE  \* Arabic  \* MERGEFORMAT </w:instrText>
    </w:r>
    <w:r w:rsidRPr="00AB362A">
      <w:rPr>
        <w:rFonts w:ascii="Calibri" w:hAnsi="Calibri" w:cs="Arial"/>
        <w:sz w:val="20"/>
      </w:rPr>
      <w:fldChar w:fldCharType="separate"/>
    </w:r>
    <w:r w:rsidR="002B598C">
      <w:rPr>
        <w:rFonts w:ascii="Calibri" w:hAnsi="Calibri" w:cs="Arial"/>
        <w:noProof/>
        <w:sz w:val="20"/>
      </w:rPr>
      <w:t>1</w:t>
    </w:r>
    <w:r w:rsidRPr="00AB362A">
      <w:rPr>
        <w:rFonts w:ascii="Calibri" w:hAnsi="Calibri" w:cs="Arial"/>
        <w:sz w:val="20"/>
      </w:rPr>
      <w:fldChar w:fldCharType="end"/>
    </w:r>
    <w:r w:rsidRPr="00AB362A">
      <w:rPr>
        <w:rFonts w:ascii="Calibri" w:hAnsi="Calibri" w:cs="Arial"/>
        <w:sz w:val="20"/>
      </w:rPr>
      <w:t xml:space="preserve"> of </w:t>
    </w:r>
    <w:r w:rsidRPr="00AB362A">
      <w:rPr>
        <w:rFonts w:ascii="Calibri" w:hAnsi="Calibri" w:cs="Arial"/>
        <w:sz w:val="20"/>
      </w:rPr>
      <w:fldChar w:fldCharType="begin"/>
    </w:r>
    <w:r w:rsidRPr="00AB362A">
      <w:rPr>
        <w:rFonts w:ascii="Calibri" w:hAnsi="Calibri" w:cs="Arial"/>
        <w:sz w:val="20"/>
      </w:rPr>
      <w:instrText xml:space="preserve"> NUMPAGES  \* Arabic  \* MERGEFORMAT </w:instrText>
    </w:r>
    <w:r w:rsidRPr="00AB362A">
      <w:rPr>
        <w:rFonts w:ascii="Calibri" w:hAnsi="Calibri" w:cs="Arial"/>
        <w:sz w:val="20"/>
      </w:rPr>
      <w:fldChar w:fldCharType="separate"/>
    </w:r>
    <w:r w:rsidR="002B598C">
      <w:rPr>
        <w:rFonts w:ascii="Calibri" w:hAnsi="Calibri" w:cs="Arial"/>
        <w:noProof/>
        <w:sz w:val="20"/>
      </w:rPr>
      <w:t>8</w:t>
    </w:r>
    <w:r w:rsidRPr="00AB362A">
      <w:rPr>
        <w:rFonts w:ascii="Calibri" w:hAnsi="Calibri"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E252" w14:textId="77777777" w:rsidR="00691185" w:rsidRDefault="00691185">
      <w:r>
        <w:separator/>
      </w:r>
    </w:p>
  </w:footnote>
  <w:footnote w:type="continuationSeparator" w:id="0">
    <w:p w14:paraId="143963C1" w14:textId="77777777" w:rsidR="00691185" w:rsidRDefault="00691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1455" w14:textId="27FF90D2" w:rsidR="004E48A3" w:rsidRPr="008D6392" w:rsidRDefault="008D6392" w:rsidP="008D6392">
    <w:pPr>
      <w:pStyle w:val="Header"/>
      <w:tabs>
        <w:tab w:val="clear" w:pos="4536"/>
        <w:tab w:val="clear" w:pos="9072"/>
        <w:tab w:val="left" w:pos="7965"/>
      </w:tabs>
      <w:rPr>
        <w:rFonts w:asciiTheme="minorHAnsi" w:hAnsiTheme="minorHAnsi"/>
        <w:b/>
        <w:color w:val="1D345E"/>
        <w:sz w:val="24"/>
        <w:szCs w:val="24"/>
      </w:rPr>
    </w:pPr>
    <w:r w:rsidRPr="008D6392">
      <w:rPr>
        <w:rFonts w:ascii="Calibri" w:hAnsi="Calibri" w:cs="Calibri"/>
        <w:noProof/>
        <w:color w:val="1D345E"/>
      </w:rPr>
      <w:drawing>
        <wp:anchor distT="0" distB="0" distL="114300" distR="114300" simplePos="0" relativeHeight="251658240" behindDoc="1" locked="0" layoutInCell="1" allowOverlap="1" wp14:anchorId="3DAD04E1" wp14:editId="4522CE39">
          <wp:simplePos x="0" y="0"/>
          <wp:positionH relativeFrom="margin">
            <wp:align>right</wp:align>
          </wp:positionH>
          <wp:positionV relativeFrom="paragraph">
            <wp:posOffset>-173990</wp:posOffset>
          </wp:positionV>
          <wp:extent cx="1214070" cy="432000"/>
          <wp:effectExtent l="0" t="0" r="5715" b="6350"/>
          <wp:wrapTight wrapText="bothSides">
            <wp:wrapPolygon edited="0">
              <wp:start x="0" y="0"/>
              <wp:lineTo x="0" y="20965"/>
              <wp:lineTo x="21363" y="20965"/>
              <wp:lineTo x="21363" y="0"/>
              <wp:lineTo x="0" y="0"/>
            </wp:wrapPolygon>
          </wp:wrapTight>
          <wp:docPr id="1"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07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8E1" w:rsidRPr="008D6392">
      <w:rPr>
        <w:rFonts w:asciiTheme="minorHAnsi" w:hAnsiTheme="minorHAnsi"/>
        <w:b/>
        <w:color w:val="1D345E"/>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61E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20B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058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D2A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0C65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0E3E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645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088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CFC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7EFA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0" w:legacyIndent="425"/>
      <w:lvlJc w:val="left"/>
      <w:pPr>
        <w:ind w:left="426" w:hanging="425"/>
      </w:pPr>
    </w:lvl>
    <w:lvl w:ilvl="1">
      <w:start w:val="1"/>
      <w:numFmt w:val="decimal"/>
      <w:lvlText w:val="%1.%2."/>
      <w:legacy w:legacy="1" w:legacySpace="0" w:legacyIndent="708"/>
      <w:lvlJc w:val="left"/>
      <w:pPr>
        <w:ind w:left="1133" w:hanging="708"/>
      </w:pPr>
    </w:lvl>
    <w:lvl w:ilvl="2">
      <w:start w:val="1"/>
      <w:numFmt w:val="decimal"/>
      <w:lvlText w:val="%1.%2.%3."/>
      <w:legacy w:legacy="1" w:legacySpace="0" w:legacyIndent="708"/>
      <w:lvlJc w:val="left"/>
      <w:pPr>
        <w:ind w:left="1841" w:hanging="708"/>
      </w:pPr>
    </w:lvl>
    <w:lvl w:ilvl="3">
      <w:start w:val="1"/>
      <w:numFmt w:val="decimal"/>
      <w:lvlText w:val="%1.%2.%3.%4."/>
      <w:legacy w:legacy="1" w:legacySpace="0" w:legacyIndent="708"/>
      <w:lvlJc w:val="left"/>
      <w:pPr>
        <w:ind w:left="2549" w:hanging="708"/>
      </w:pPr>
    </w:lvl>
    <w:lvl w:ilvl="4">
      <w:start w:val="1"/>
      <w:numFmt w:val="decimal"/>
      <w:lvlText w:val="%1.%2.%3.%4.%5."/>
      <w:legacy w:legacy="1" w:legacySpace="0" w:legacyIndent="708"/>
      <w:lvlJc w:val="left"/>
      <w:pPr>
        <w:ind w:left="3257" w:hanging="708"/>
      </w:pPr>
    </w:lvl>
    <w:lvl w:ilvl="5">
      <w:start w:val="1"/>
      <w:numFmt w:val="decimal"/>
      <w:lvlText w:val="%1.%2.%3.%4.%5.%6."/>
      <w:legacy w:legacy="1" w:legacySpace="0" w:legacyIndent="708"/>
      <w:lvlJc w:val="left"/>
      <w:pPr>
        <w:ind w:left="3965" w:hanging="708"/>
      </w:pPr>
    </w:lvl>
    <w:lvl w:ilvl="6">
      <w:start w:val="1"/>
      <w:numFmt w:val="decimal"/>
      <w:lvlText w:val="%1.%2.%3.%4.%5.%6.%7."/>
      <w:legacy w:legacy="1" w:legacySpace="0" w:legacyIndent="708"/>
      <w:lvlJc w:val="left"/>
      <w:pPr>
        <w:ind w:left="4673" w:hanging="708"/>
      </w:pPr>
    </w:lvl>
    <w:lvl w:ilvl="7">
      <w:start w:val="1"/>
      <w:numFmt w:val="decimal"/>
      <w:lvlText w:val="%1.%2.%3.%4.%5.%6.%7.%8."/>
      <w:legacy w:legacy="1" w:legacySpace="0" w:legacyIndent="708"/>
      <w:lvlJc w:val="left"/>
      <w:pPr>
        <w:ind w:left="5381" w:hanging="708"/>
      </w:pPr>
    </w:lvl>
    <w:lvl w:ilvl="8">
      <w:start w:val="1"/>
      <w:numFmt w:val="decimal"/>
      <w:lvlText w:val="%1.%2.%3.%4.%5.%6.%7.%8.%9."/>
      <w:legacy w:legacy="1" w:legacySpace="0" w:legacyIndent="708"/>
      <w:lvlJc w:val="left"/>
      <w:pPr>
        <w:ind w:left="6089" w:hanging="708"/>
      </w:pPr>
    </w:lvl>
  </w:abstractNum>
  <w:abstractNum w:abstractNumId="11" w15:restartNumberingAfterBreak="0">
    <w:nsid w:val="1C88455E"/>
    <w:multiLevelType w:val="multilevel"/>
    <w:tmpl w:val="EBCA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160F25"/>
    <w:multiLevelType w:val="hybridMultilevel"/>
    <w:tmpl w:val="3E26C450"/>
    <w:lvl w:ilvl="0" w:tplc="04090001">
      <w:start w:val="1"/>
      <w:numFmt w:val="bullet"/>
      <w:lvlText w:val=""/>
      <w:lvlJc w:val="left"/>
      <w:pPr>
        <w:ind w:left="720" w:hanging="360"/>
      </w:pPr>
      <w:rPr>
        <w:rFonts w:ascii="Symbol" w:hAnsi="Symbol" w:hint="default"/>
      </w:rPr>
    </w:lvl>
    <w:lvl w:ilvl="1" w:tplc="BE38E532">
      <w:start w:val="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B4F2A"/>
    <w:multiLevelType w:val="hybridMultilevel"/>
    <w:tmpl w:val="87682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878C5"/>
    <w:multiLevelType w:val="hybridMultilevel"/>
    <w:tmpl w:val="C8F02D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C26550"/>
    <w:multiLevelType w:val="hybridMultilevel"/>
    <w:tmpl w:val="0232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62AAF"/>
    <w:multiLevelType w:val="hybridMultilevel"/>
    <w:tmpl w:val="47421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0920D0"/>
    <w:multiLevelType w:val="hybridMultilevel"/>
    <w:tmpl w:val="0E5649AA"/>
    <w:lvl w:ilvl="0" w:tplc="69F41A5C">
      <w:start w:val="1"/>
      <w:numFmt w:val="lowerLetter"/>
      <w:lvlText w:val="%1."/>
      <w:lvlJc w:val="left"/>
      <w:pPr>
        <w:ind w:left="1080" w:hanging="360"/>
      </w:pPr>
      <w:rPr>
        <w:rFonts w:ascii="Calibri" w:hAnsi="Calibri" w:hint="default"/>
        <w:sz w:val="22"/>
      </w:rPr>
    </w:lvl>
    <w:lvl w:ilvl="1" w:tplc="FBA0E17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B8362D"/>
    <w:multiLevelType w:val="multilevel"/>
    <w:tmpl w:val="21BEE4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EF40490"/>
    <w:multiLevelType w:val="hybridMultilevel"/>
    <w:tmpl w:val="6F76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C6C65"/>
    <w:multiLevelType w:val="hybridMultilevel"/>
    <w:tmpl w:val="737CE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574E1F"/>
    <w:multiLevelType w:val="hybridMultilevel"/>
    <w:tmpl w:val="A2309826"/>
    <w:lvl w:ilvl="0" w:tplc="69F41A5C">
      <w:start w:val="1"/>
      <w:numFmt w:val="lowerLetter"/>
      <w:lvlText w:val="%1."/>
      <w:lvlJc w:val="left"/>
      <w:pPr>
        <w:ind w:left="1080" w:hanging="360"/>
      </w:pPr>
      <w:rPr>
        <w:rFonts w:ascii="Calibri" w:hAnsi="Calibri"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2075073">
    <w:abstractNumId w:val="10"/>
  </w:num>
  <w:num w:numId="2" w16cid:durableId="51539977">
    <w:abstractNumId w:val="9"/>
  </w:num>
  <w:num w:numId="3" w16cid:durableId="453519327">
    <w:abstractNumId w:val="7"/>
  </w:num>
  <w:num w:numId="4" w16cid:durableId="1908109001">
    <w:abstractNumId w:val="6"/>
  </w:num>
  <w:num w:numId="5" w16cid:durableId="1710757059">
    <w:abstractNumId w:val="5"/>
  </w:num>
  <w:num w:numId="6" w16cid:durableId="1018432033">
    <w:abstractNumId w:val="4"/>
  </w:num>
  <w:num w:numId="7" w16cid:durableId="1553271669">
    <w:abstractNumId w:val="8"/>
  </w:num>
  <w:num w:numId="8" w16cid:durableId="128934903">
    <w:abstractNumId w:val="3"/>
  </w:num>
  <w:num w:numId="9" w16cid:durableId="1761246026">
    <w:abstractNumId w:val="2"/>
  </w:num>
  <w:num w:numId="10" w16cid:durableId="522205140">
    <w:abstractNumId w:val="1"/>
  </w:num>
  <w:num w:numId="11" w16cid:durableId="886255849">
    <w:abstractNumId w:val="0"/>
  </w:num>
  <w:num w:numId="12" w16cid:durableId="1512068249">
    <w:abstractNumId w:val="16"/>
  </w:num>
  <w:num w:numId="13" w16cid:durableId="40254206">
    <w:abstractNumId w:val="8"/>
  </w:num>
  <w:num w:numId="14" w16cid:durableId="796878774">
    <w:abstractNumId w:val="8"/>
    <w:lvlOverride w:ilvl="0">
      <w:startOverride w:val="1"/>
    </w:lvlOverride>
  </w:num>
  <w:num w:numId="15" w16cid:durableId="353960546">
    <w:abstractNumId w:val="13"/>
  </w:num>
  <w:num w:numId="16" w16cid:durableId="1246302830">
    <w:abstractNumId w:val="20"/>
  </w:num>
  <w:num w:numId="17" w16cid:durableId="1325279094">
    <w:abstractNumId w:val="19"/>
  </w:num>
  <w:num w:numId="18" w16cid:durableId="1998028304">
    <w:abstractNumId w:val="14"/>
  </w:num>
  <w:num w:numId="19" w16cid:durableId="862404556">
    <w:abstractNumId w:val="12"/>
  </w:num>
  <w:num w:numId="20" w16cid:durableId="1777359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010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559656">
    <w:abstractNumId w:val="21"/>
  </w:num>
  <w:num w:numId="23" w16cid:durableId="1430392864">
    <w:abstractNumId w:val="17"/>
  </w:num>
  <w:num w:numId="24" w16cid:durableId="931087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7573a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Letterhead" w:val="True"/>
    <w:docVar w:name="dvOffice" w:val="hdrLondon"/>
  </w:docVars>
  <w:rsids>
    <w:rsidRoot w:val="00F831BE"/>
    <w:rsid w:val="00005211"/>
    <w:rsid w:val="0001055F"/>
    <w:rsid w:val="00013F36"/>
    <w:rsid w:val="00014092"/>
    <w:rsid w:val="00015C98"/>
    <w:rsid w:val="000431CD"/>
    <w:rsid w:val="00060CAC"/>
    <w:rsid w:val="00066F7B"/>
    <w:rsid w:val="000B6363"/>
    <w:rsid w:val="00112534"/>
    <w:rsid w:val="0013174B"/>
    <w:rsid w:val="00136F9D"/>
    <w:rsid w:val="0015175F"/>
    <w:rsid w:val="001523DB"/>
    <w:rsid w:val="001527EB"/>
    <w:rsid w:val="00186DB7"/>
    <w:rsid w:val="001A2247"/>
    <w:rsid w:val="001A6E58"/>
    <w:rsid w:val="001B4AC0"/>
    <w:rsid w:val="001C0637"/>
    <w:rsid w:val="001D7D2B"/>
    <w:rsid w:val="001E2635"/>
    <w:rsid w:val="0022056B"/>
    <w:rsid w:val="00224932"/>
    <w:rsid w:val="00230BD8"/>
    <w:rsid w:val="00256E1B"/>
    <w:rsid w:val="00284511"/>
    <w:rsid w:val="0029662C"/>
    <w:rsid w:val="002A4C7A"/>
    <w:rsid w:val="002B598C"/>
    <w:rsid w:val="003368E1"/>
    <w:rsid w:val="003611C3"/>
    <w:rsid w:val="003C57B4"/>
    <w:rsid w:val="003F0346"/>
    <w:rsid w:val="00400AFC"/>
    <w:rsid w:val="00420259"/>
    <w:rsid w:val="00432A51"/>
    <w:rsid w:val="00465E31"/>
    <w:rsid w:val="00474D3D"/>
    <w:rsid w:val="004A5935"/>
    <w:rsid w:val="004C6C32"/>
    <w:rsid w:val="004E31C9"/>
    <w:rsid w:val="004E48A3"/>
    <w:rsid w:val="004F6DDE"/>
    <w:rsid w:val="00536087"/>
    <w:rsid w:val="005417EA"/>
    <w:rsid w:val="005464E4"/>
    <w:rsid w:val="00560B92"/>
    <w:rsid w:val="005B66F4"/>
    <w:rsid w:val="005B77A8"/>
    <w:rsid w:val="005F65C4"/>
    <w:rsid w:val="00612D04"/>
    <w:rsid w:val="00614F00"/>
    <w:rsid w:val="00615DBE"/>
    <w:rsid w:val="006223FF"/>
    <w:rsid w:val="00630DBC"/>
    <w:rsid w:val="00650735"/>
    <w:rsid w:val="0065724D"/>
    <w:rsid w:val="00673CE8"/>
    <w:rsid w:val="00676296"/>
    <w:rsid w:val="00691185"/>
    <w:rsid w:val="00694D7A"/>
    <w:rsid w:val="006D39E1"/>
    <w:rsid w:val="006F29D9"/>
    <w:rsid w:val="006F48F5"/>
    <w:rsid w:val="00724394"/>
    <w:rsid w:val="00760C36"/>
    <w:rsid w:val="007934E2"/>
    <w:rsid w:val="007A0628"/>
    <w:rsid w:val="007A329D"/>
    <w:rsid w:val="007B0DB5"/>
    <w:rsid w:val="007B5FF8"/>
    <w:rsid w:val="007C4EB4"/>
    <w:rsid w:val="007F0CE9"/>
    <w:rsid w:val="007F4DF4"/>
    <w:rsid w:val="00807B2A"/>
    <w:rsid w:val="00822526"/>
    <w:rsid w:val="00831F20"/>
    <w:rsid w:val="00837A84"/>
    <w:rsid w:val="00845E24"/>
    <w:rsid w:val="00862E32"/>
    <w:rsid w:val="0089138A"/>
    <w:rsid w:val="008A3DFD"/>
    <w:rsid w:val="008A4F4F"/>
    <w:rsid w:val="008C700E"/>
    <w:rsid w:val="008D6392"/>
    <w:rsid w:val="008F7B5E"/>
    <w:rsid w:val="00903DCB"/>
    <w:rsid w:val="009329EF"/>
    <w:rsid w:val="0094089A"/>
    <w:rsid w:val="00953683"/>
    <w:rsid w:val="009B76E8"/>
    <w:rsid w:val="00A106BC"/>
    <w:rsid w:val="00A11D26"/>
    <w:rsid w:val="00A149D4"/>
    <w:rsid w:val="00A178E0"/>
    <w:rsid w:val="00A221D2"/>
    <w:rsid w:val="00A65FA7"/>
    <w:rsid w:val="00A770FF"/>
    <w:rsid w:val="00A933B2"/>
    <w:rsid w:val="00AA43A0"/>
    <w:rsid w:val="00AB362A"/>
    <w:rsid w:val="00AD466E"/>
    <w:rsid w:val="00AD7E82"/>
    <w:rsid w:val="00B03800"/>
    <w:rsid w:val="00B3464A"/>
    <w:rsid w:val="00B56386"/>
    <w:rsid w:val="00B6060C"/>
    <w:rsid w:val="00B8713E"/>
    <w:rsid w:val="00BB7B69"/>
    <w:rsid w:val="00BC70B1"/>
    <w:rsid w:val="00BD157B"/>
    <w:rsid w:val="00BE72EE"/>
    <w:rsid w:val="00C00528"/>
    <w:rsid w:val="00C20119"/>
    <w:rsid w:val="00C21BCA"/>
    <w:rsid w:val="00C4451B"/>
    <w:rsid w:val="00C63B4F"/>
    <w:rsid w:val="00C70050"/>
    <w:rsid w:val="00CA6587"/>
    <w:rsid w:val="00CB03C8"/>
    <w:rsid w:val="00CC450B"/>
    <w:rsid w:val="00CE0AA7"/>
    <w:rsid w:val="00CE3F28"/>
    <w:rsid w:val="00D04F2F"/>
    <w:rsid w:val="00D168B2"/>
    <w:rsid w:val="00D53E60"/>
    <w:rsid w:val="00D70CE4"/>
    <w:rsid w:val="00D938F4"/>
    <w:rsid w:val="00D95EB9"/>
    <w:rsid w:val="00D97B99"/>
    <w:rsid w:val="00DA6C70"/>
    <w:rsid w:val="00DB3AC6"/>
    <w:rsid w:val="00DB6A78"/>
    <w:rsid w:val="00DC5563"/>
    <w:rsid w:val="00DD2288"/>
    <w:rsid w:val="00DE12A8"/>
    <w:rsid w:val="00DE5E72"/>
    <w:rsid w:val="00DF0363"/>
    <w:rsid w:val="00E033D5"/>
    <w:rsid w:val="00E32B5D"/>
    <w:rsid w:val="00E610A4"/>
    <w:rsid w:val="00E62B5F"/>
    <w:rsid w:val="00E8187D"/>
    <w:rsid w:val="00E858DC"/>
    <w:rsid w:val="00E97563"/>
    <w:rsid w:val="00EB7180"/>
    <w:rsid w:val="00EC02BC"/>
    <w:rsid w:val="00EC6C7E"/>
    <w:rsid w:val="00ED260C"/>
    <w:rsid w:val="00F22B57"/>
    <w:rsid w:val="00F357B9"/>
    <w:rsid w:val="00F549FA"/>
    <w:rsid w:val="00F64807"/>
    <w:rsid w:val="00F831BE"/>
    <w:rsid w:val="00F83B68"/>
    <w:rsid w:val="00F91BEB"/>
    <w:rsid w:val="00FD15E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573a9"/>
    </o:shapedefaults>
    <o:shapelayout v:ext="edit">
      <o:idmap v:ext="edit" data="2"/>
    </o:shapelayout>
  </w:shapeDefaults>
  <w:decimalSymbol w:val="."/>
  <w:listSeparator w:val=","/>
  <w14:docId w14:val="133907B9"/>
  <w15:docId w15:val="{1C2E9AF3-D8CD-437A-AFCF-63CC2156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528"/>
    <w:rPr>
      <w:color w:val="000000"/>
      <w:kern w:val="28"/>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Heading1"/>
    <w:next w:val="Normal"/>
    <w:qFormat/>
    <w:pPr>
      <w:outlineLvl w:val="1"/>
    </w:pPr>
    <w:rPr>
      <w:rFonts w:cs="Arial"/>
      <w:bCs/>
      <w:iCs/>
      <w:sz w:val="28"/>
      <w:szCs w:val="28"/>
    </w:rPr>
  </w:style>
  <w:style w:type="paragraph" w:styleId="Heading3">
    <w:name w:val="heading 3"/>
    <w:basedOn w:val="Heading1"/>
    <w:next w:val="Normal"/>
    <w:qFormat/>
    <w:pPr>
      <w:outlineLvl w:val="2"/>
    </w:pPr>
    <w:rPr>
      <w:rFonts w:cs="Arial"/>
      <w:bCs/>
      <w:sz w:val="24"/>
      <w:szCs w:val="26"/>
    </w:rPr>
  </w:style>
  <w:style w:type="paragraph" w:styleId="Heading4">
    <w:name w:val="heading 4"/>
    <w:basedOn w:val="Heading1"/>
    <w:next w:val="Normal"/>
    <w:qFormat/>
    <w:pPr>
      <w:outlineLvl w:val="3"/>
    </w:pPr>
    <w:rPr>
      <w:bCs/>
      <w:i/>
      <w:sz w:val="24"/>
      <w:szCs w:val="28"/>
    </w:rPr>
  </w:style>
  <w:style w:type="paragraph" w:styleId="Heading5">
    <w:name w:val="heading 5"/>
    <w:basedOn w:val="Heading1"/>
    <w:next w:val="Normal"/>
    <w:qFormat/>
    <w:pPr>
      <w:outlineLvl w:val="4"/>
    </w:pPr>
    <w:rPr>
      <w:b w:val="0"/>
      <w:bCs/>
      <w:iCs/>
      <w:sz w:val="24"/>
      <w:szCs w:val="26"/>
    </w:rPr>
  </w:style>
  <w:style w:type="paragraph" w:styleId="Heading6">
    <w:name w:val="heading 6"/>
    <w:basedOn w:val="Heading5"/>
    <w:next w:val="Normal"/>
    <w:qFormat/>
    <w:pPr>
      <w:outlineLvl w:val="5"/>
    </w:pPr>
    <w:rPr>
      <w:bCs w:val="0"/>
      <w:szCs w:val="22"/>
    </w:rPr>
  </w:style>
  <w:style w:type="paragraph" w:styleId="Heading7">
    <w:name w:val="heading 7"/>
    <w:basedOn w:val="Heading5"/>
    <w:next w:val="Normal"/>
    <w:qFormat/>
    <w:pPr>
      <w:outlineLvl w:val="6"/>
    </w:pPr>
  </w:style>
  <w:style w:type="paragraph" w:styleId="Heading8">
    <w:name w:val="heading 8"/>
    <w:basedOn w:val="Heading5"/>
    <w:next w:val="Normal"/>
    <w:qFormat/>
    <w:pPr>
      <w:outlineLvl w:val="7"/>
    </w:pPr>
    <w:rPr>
      <w:iCs w:val="0"/>
    </w:rPr>
  </w:style>
  <w:style w:type="paragraph" w:styleId="Heading9">
    <w:name w:val="heading 9"/>
    <w:basedOn w:val="Heading5"/>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next w:val="Heading1"/>
    <w:pPr>
      <w:spacing w:before="280" w:line="280" w:lineRule="exact"/>
    </w:pPr>
    <w:rPr>
      <w:b/>
    </w:rPr>
  </w:style>
  <w:style w:type="paragraph" w:styleId="Header">
    <w:name w:val="header"/>
    <w:basedOn w:val="Normal"/>
    <w:pPr>
      <w:tabs>
        <w:tab w:val="center" w:pos="4536"/>
        <w:tab w:val="right" w:pos="9072"/>
      </w:tabs>
    </w:pPr>
  </w:style>
  <w:style w:type="character" w:styleId="Hyperlink">
    <w:name w:val="Hyperlink"/>
    <w:rPr>
      <w:color w:val="0000FF"/>
      <w:u w:val="single"/>
    </w:rPr>
  </w:style>
  <w:style w:type="table" w:styleId="TableGrid">
    <w:name w:val="Table Grid"/>
    <w:basedOn w:val="TableNormal"/>
    <w:rsid w:val="00F8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paragraph" w:styleId="Footer">
    <w:name w:val="footer"/>
    <w:basedOn w:val="Normal"/>
    <w:pPr>
      <w:tabs>
        <w:tab w:val="center" w:pos="4678"/>
        <w:tab w:val="right" w:pos="9356"/>
      </w:tabs>
    </w:pPr>
    <w:rPr>
      <w:sz w:val="18"/>
    </w:rPr>
  </w:style>
  <w:style w:type="paragraph" w:styleId="Title">
    <w:name w:val="Title"/>
    <w:basedOn w:val="Normal"/>
    <w:qFormat/>
    <w:pPr>
      <w:outlineLvl w:val="0"/>
    </w:pPr>
    <w:rPr>
      <w:rFonts w:cs="Arial"/>
      <w:b/>
      <w:bCs/>
      <w:sz w:val="60"/>
      <w:szCs w:val="32"/>
    </w:rPr>
  </w:style>
  <w:style w:type="paragraph" w:customStyle="1" w:styleId="Address">
    <w:name w:val="Address"/>
    <w:basedOn w:val="Normal"/>
    <w:pPr>
      <w:spacing w:line="300" w:lineRule="auto"/>
    </w:pPr>
    <w:rPr>
      <w:color w:val="7573A9"/>
      <w:sz w:val="15"/>
    </w:rPr>
  </w:style>
  <w:style w:type="paragraph" w:customStyle="1" w:styleId="Address2">
    <w:name w:val="Address2"/>
    <w:basedOn w:val="Address"/>
    <w:rPr>
      <w:sz w:val="14"/>
    </w:rPr>
  </w:style>
  <w:style w:type="paragraph" w:customStyle="1" w:styleId="TableTitle">
    <w:name w:val="Table Title"/>
    <w:basedOn w:val="Normal"/>
    <w:pPr>
      <w:spacing w:before="240" w:after="60" w:line="280" w:lineRule="atLeast"/>
    </w:pPr>
    <w:rPr>
      <w:b/>
    </w:rPr>
  </w:style>
  <w:style w:type="paragraph" w:customStyle="1" w:styleId="TableContent">
    <w:name w:val="Table Content"/>
    <w:basedOn w:val="TableTitle"/>
    <w:rPr>
      <w:b w:val="0"/>
    </w:rPr>
  </w:style>
  <w:style w:type="paragraph" w:styleId="ListNumber">
    <w:name w:val="List Number"/>
    <w:basedOn w:val="Normal"/>
    <w:pPr>
      <w:numPr>
        <w:numId w:val="13"/>
      </w:numPr>
    </w:pPr>
  </w:style>
  <w:style w:type="paragraph" w:styleId="ListBullet">
    <w:name w:val="List Bullet"/>
    <w:basedOn w:val="Normal"/>
    <w:pPr>
      <w:numPr>
        <w:numId w:val="2"/>
      </w:numPr>
      <w:ind w:left="357" w:hanging="357"/>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Index1">
    <w:name w:val="index 1"/>
    <w:basedOn w:val="Normal"/>
    <w:next w:val="Normal"/>
    <w:semiHidden/>
    <w:pPr>
      <w:ind w:left="240" w:hanging="240"/>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NormalWeb">
    <w:name w:val="Normal (Web)"/>
    <w:basedOn w:val="Normal"/>
  </w:style>
  <w:style w:type="character" w:styleId="PageNumber">
    <w:name w:val="page number"/>
    <w:basedOn w:val="DefaultParagraphFont"/>
    <w:rsid w:val="00B3464A"/>
  </w:style>
  <w:style w:type="character" w:styleId="CommentReference">
    <w:name w:val="annotation reference"/>
    <w:rsid w:val="00A178E0"/>
    <w:rPr>
      <w:sz w:val="16"/>
      <w:szCs w:val="16"/>
    </w:rPr>
  </w:style>
  <w:style w:type="paragraph" w:styleId="CommentText">
    <w:name w:val="annotation text"/>
    <w:basedOn w:val="Normal"/>
    <w:link w:val="CommentTextChar"/>
    <w:rsid w:val="00A178E0"/>
  </w:style>
  <w:style w:type="character" w:customStyle="1" w:styleId="CommentTextChar">
    <w:name w:val="Comment Text Char"/>
    <w:link w:val="CommentText"/>
    <w:rsid w:val="00A178E0"/>
    <w:rPr>
      <w:color w:val="000000"/>
      <w:kern w:val="28"/>
      <w:lang w:val="en-US" w:eastAsia="en-US"/>
    </w:rPr>
  </w:style>
  <w:style w:type="paragraph" w:styleId="CommentSubject">
    <w:name w:val="annotation subject"/>
    <w:basedOn w:val="CommentText"/>
    <w:next w:val="CommentText"/>
    <w:link w:val="CommentSubjectChar"/>
    <w:rsid w:val="00A178E0"/>
    <w:rPr>
      <w:b/>
      <w:bCs/>
    </w:rPr>
  </w:style>
  <w:style w:type="character" w:customStyle="1" w:styleId="CommentSubjectChar">
    <w:name w:val="Comment Subject Char"/>
    <w:link w:val="CommentSubject"/>
    <w:rsid w:val="00A178E0"/>
    <w:rPr>
      <w:b/>
      <w:bCs/>
      <w:color w:val="000000"/>
      <w:kern w:val="28"/>
      <w:lang w:val="en-US" w:eastAsia="en-US"/>
    </w:rPr>
  </w:style>
  <w:style w:type="paragraph" w:styleId="Revision">
    <w:name w:val="Revision"/>
    <w:hidden/>
    <w:uiPriority w:val="99"/>
    <w:semiHidden/>
    <w:rsid w:val="00A178E0"/>
    <w:rPr>
      <w:color w:val="000000"/>
      <w:kern w:val="28"/>
      <w:lang w:val="en-US" w:eastAsia="en-US"/>
    </w:rPr>
  </w:style>
  <w:style w:type="paragraph" w:styleId="BalloonText">
    <w:name w:val="Balloon Text"/>
    <w:basedOn w:val="Normal"/>
    <w:link w:val="BalloonTextChar"/>
    <w:rsid w:val="00A178E0"/>
    <w:rPr>
      <w:rFonts w:ascii="Tahoma" w:hAnsi="Tahoma" w:cs="Tahoma"/>
      <w:sz w:val="16"/>
      <w:szCs w:val="16"/>
    </w:rPr>
  </w:style>
  <w:style w:type="character" w:customStyle="1" w:styleId="BalloonTextChar">
    <w:name w:val="Balloon Text Char"/>
    <w:link w:val="BalloonText"/>
    <w:rsid w:val="00A178E0"/>
    <w:rPr>
      <w:rFonts w:ascii="Tahoma" w:hAnsi="Tahoma" w:cs="Tahoma"/>
      <w:color w:val="000000"/>
      <w:kern w:val="28"/>
      <w:sz w:val="16"/>
      <w:szCs w:val="16"/>
      <w:lang w:val="en-US" w:eastAsia="en-US"/>
    </w:rPr>
  </w:style>
  <w:style w:type="character" w:styleId="FollowedHyperlink">
    <w:name w:val="FollowedHyperlink"/>
    <w:basedOn w:val="DefaultParagraphFont"/>
    <w:rsid w:val="001527EB"/>
    <w:rPr>
      <w:color w:val="800080" w:themeColor="followedHyperlink"/>
      <w:u w:val="single"/>
    </w:rPr>
  </w:style>
  <w:style w:type="paragraph" w:styleId="ListParagraph">
    <w:name w:val="List Paragraph"/>
    <w:basedOn w:val="Normal"/>
    <w:uiPriority w:val="34"/>
    <w:qFormat/>
    <w:rsid w:val="00C70050"/>
    <w:pPr>
      <w:ind w:left="720"/>
      <w:contextualSpacing/>
    </w:pPr>
    <w:rPr>
      <w:rFonts w:asciiTheme="minorHAnsi" w:hAnsiTheme="minorHAnsi"/>
      <w:color w:val="auto"/>
      <w:kern w:val="0"/>
      <w:sz w:val="24"/>
      <w:szCs w:val="24"/>
      <w:lang w:val="en-GB" w:eastAsia="en-GB"/>
    </w:rPr>
  </w:style>
  <w:style w:type="paragraph" w:customStyle="1" w:styleId="Default">
    <w:name w:val="Default"/>
    <w:rsid w:val="00AD466E"/>
    <w:pPr>
      <w:suppressAutoHyphens/>
      <w:autoSpaceDE w:val="0"/>
      <w:autoSpaceDN w:val="0"/>
    </w:pPr>
    <w:rPr>
      <w:rFonts w:ascii="Verdana" w:eastAsia="Calibri" w:hAnsi="Verdana" w:cs="Verdana"/>
      <w:color w:val="000000"/>
      <w:sz w:val="24"/>
      <w:szCs w:val="24"/>
      <w:lang w:eastAsia="en-US"/>
    </w:rPr>
  </w:style>
  <w:style w:type="paragraph" w:customStyle="1" w:styleId="leglisttextstandard1">
    <w:name w:val="leglisttextstandard1"/>
    <w:basedOn w:val="Normal"/>
    <w:rsid w:val="00AD466E"/>
    <w:pPr>
      <w:shd w:val="clear" w:color="auto" w:fill="FFFFFF"/>
      <w:suppressAutoHyphens/>
      <w:autoSpaceDN w:val="0"/>
      <w:spacing w:after="120" w:line="360" w:lineRule="atLeast"/>
      <w:jc w:val="both"/>
    </w:pPr>
    <w:rPr>
      <w:kern w:val="0"/>
      <w:sz w:val="19"/>
      <w:szCs w:val="1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essential-trustee-what-you-need-to-know-cc3"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uidance/safeguarding-duties-for-charity-truste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ila\application%20data\microsoft\templates\NDCS%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84A2-6233-4C44-B8FC-BD65C672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NDCS Blank</Template>
  <TotalTime>5</TotalTime>
  <Pages>8</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NDCS Blank template</vt:lpstr>
    </vt:vector>
  </TitlesOfParts>
  <Company>Ability Software Consultants</Company>
  <LinksUpToDate>false</LinksUpToDate>
  <CharactersWithSpaces>8347</CharactersWithSpaces>
  <SharedDoc>false</SharedDoc>
  <HLinks>
    <vt:vector size="24" baseType="variant">
      <vt:variant>
        <vt:i4>852009</vt:i4>
      </vt:variant>
      <vt:variant>
        <vt:i4>9</vt:i4>
      </vt:variant>
      <vt:variant>
        <vt:i4>0</vt:i4>
      </vt:variant>
      <vt:variant>
        <vt:i4>5</vt:i4>
      </vt:variant>
      <vt:variant>
        <vt:lpwstr>mailto:Debbie.yates@ndcs.org.uk</vt:lpwstr>
      </vt:variant>
      <vt:variant>
        <vt:lpwstr/>
      </vt:variant>
      <vt:variant>
        <vt:i4>4128826</vt:i4>
      </vt:variant>
      <vt:variant>
        <vt:i4>6</vt:i4>
      </vt:variant>
      <vt:variant>
        <vt:i4>0</vt:i4>
      </vt:variant>
      <vt:variant>
        <vt:i4>5</vt:i4>
      </vt:variant>
      <vt:variant>
        <vt:lpwstr>http://www.ndcs.org.uk/</vt:lpwstr>
      </vt:variant>
      <vt:variant>
        <vt:lpwstr/>
      </vt:variant>
      <vt:variant>
        <vt:i4>852009</vt:i4>
      </vt:variant>
      <vt:variant>
        <vt:i4>3</vt:i4>
      </vt:variant>
      <vt:variant>
        <vt:i4>0</vt:i4>
      </vt:variant>
      <vt:variant>
        <vt:i4>5</vt:i4>
      </vt:variant>
      <vt:variant>
        <vt:lpwstr>mailto:Debbie.yates@ndcs.org.uk</vt:lpwstr>
      </vt:variant>
      <vt:variant>
        <vt:lpwstr/>
      </vt:variant>
      <vt:variant>
        <vt:i4>3080305</vt:i4>
      </vt:variant>
      <vt:variant>
        <vt:i4>0</vt:i4>
      </vt:variant>
      <vt:variant>
        <vt:i4>0</vt:i4>
      </vt:variant>
      <vt:variant>
        <vt:i4>5</vt:i4>
      </vt:variant>
      <vt:variant>
        <vt:lpwstr>http://www.ndcs.org.uk/trustee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NDCS Blank template</dc:title>
  <dc:creator>Emma Manley</dc:creator>
  <cp:lastModifiedBy>Elizabeth Rimmer</cp:lastModifiedBy>
  <cp:revision>7</cp:revision>
  <cp:lastPrinted>2010-09-03T08:34:00Z</cp:lastPrinted>
  <dcterms:created xsi:type="dcterms:W3CDTF">2025-11-06T11:48:00Z</dcterms:created>
  <dcterms:modified xsi:type="dcterms:W3CDTF">2025-11-06T12:21:00Z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Version date">
    <vt:filetime>2007-05-01T23:00:00Z</vt:filetime>
  </property>
</Properties>
</file>